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3A3413" w:rsidRDefault="00BE4CCC" w:rsidP="00BE4CCC">
      <w:pPr>
        <w:spacing w:line="260" w:lineRule="exact"/>
        <w:jc w:val="center"/>
        <w:rPr>
          <w:rFonts w:asciiTheme="minorHAnsi" w:eastAsia="SimSun" w:hAnsiTheme="minorHAnsi" w:cstheme="minorHAnsi"/>
          <w:b/>
          <w:sz w:val="20"/>
          <w:szCs w:val="20"/>
        </w:rPr>
      </w:pPr>
      <w:r w:rsidRPr="003A3413">
        <w:rPr>
          <w:rFonts w:asciiTheme="minorHAnsi" w:eastAsia="SimSun" w:hAnsiTheme="minorHAnsi" w:cstheme="minorHAnsi"/>
          <w:b/>
          <w:sz w:val="20"/>
          <w:szCs w:val="20"/>
        </w:rPr>
        <w:t>PASIŪLYMAS</w:t>
      </w:r>
    </w:p>
    <w:p w:rsidR="00BE4CCC" w:rsidRPr="003A3413" w:rsidRDefault="002D28F9" w:rsidP="00BE4CCC">
      <w:pPr>
        <w:spacing w:line="300" w:lineRule="exact"/>
        <w:jc w:val="center"/>
        <w:rPr>
          <w:rFonts w:asciiTheme="minorHAnsi" w:hAnsiTheme="minorHAnsi" w:cstheme="minorHAnsi"/>
          <w:b/>
          <w:bCs/>
          <w:noProof/>
          <w:sz w:val="20"/>
          <w:szCs w:val="20"/>
        </w:rPr>
      </w:pPr>
      <w:r w:rsidRPr="003A3413">
        <w:rPr>
          <w:rFonts w:asciiTheme="minorHAnsi" w:hAnsiTheme="minorHAnsi" w:cstheme="minorHAnsi"/>
          <w:b/>
          <w:bCs/>
          <w:noProof/>
          <w:sz w:val="20"/>
          <w:szCs w:val="20"/>
        </w:rPr>
        <w:t>BIURO BALDŲ</w:t>
      </w:r>
      <w:r w:rsidR="00BE4CCC" w:rsidRPr="003A3413">
        <w:rPr>
          <w:rFonts w:asciiTheme="minorHAnsi" w:hAnsiTheme="minorHAnsi" w:cstheme="minorHAnsi"/>
          <w:b/>
          <w:bCs/>
          <w:noProof/>
          <w:sz w:val="20"/>
          <w:szCs w:val="20"/>
        </w:rPr>
        <w:t xml:space="preserve"> PIRKIMUI</w:t>
      </w:r>
    </w:p>
    <w:p w:rsidR="00BE4CCC" w:rsidRPr="003A3413" w:rsidRDefault="00B0488A" w:rsidP="00BE4CCC">
      <w:pPr>
        <w:spacing w:line="260" w:lineRule="exact"/>
        <w:jc w:val="center"/>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 xml:space="preserve"> </w:t>
      </w:r>
      <w:r w:rsidR="00BE4CCC" w:rsidRPr="003A3413">
        <w:rPr>
          <w:rFonts w:asciiTheme="minorHAnsi" w:eastAsia="Calibri" w:hAnsiTheme="minorHAnsi" w:cstheme="minorHAnsi"/>
          <w:sz w:val="20"/>
          <w:szCs w:val="20"/>
          <w:lang w:eastAsia="en-US"/>
        </w:rPr>
        <w:t>(Data)</w:t>
      </w:r>
    </w:p>
    <w:p w:rsidR="00BE4CCC" w:rsidRPr="003A3413" w:rsidRDefault="00BE4CCC" w:rsidP="00BE4CCC">
      <w:pPr>
        <w:spacing w:line="260" w:lineRule="exact"/>
        <w:jc w:val="center"/>
        <w:rPr>
          <w:rFonts w:asciiTheme="minorHAnsi" w:eastAsia="Calibri" w:hAnsiTheme="minorHAnsi" w:cstheme="minorHAnsi"/>
          <w:sz w:val="20"/>
          <w:szCs w:val="20"/>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3A3413"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3A3413" w:rsidRDefault="00BE4CCC" w:rsidP="009E510C">
            <w:pPr>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Tiekėjo pavadinimas</w:t>
            </w:r>
            <w:r w:rsidRPr="003A3413">
              <w:rPr>
                <w:rFonts w:asciiTheme="minorHAnsi" w:eastAsia="Calibri" w:hAnsiTheme="minorHAnsi" w:cstheme="minorHAnsi"/>
                <w:sz w:val="20"/>
                <w:szCs w:val="20"/>
                <w:vertAlign w:val="superscript"/>
                <w:lang w:eastAsia="en-US"/>
              </w:rPr>
              <w:t>1</w:t>
            </w:r>
            <w:r w:rsidRPr="003A3413">
              <w:rPr>
                <w:rFonts w:asciiTheme="minorHAnsi" w:eastAsia="Calibri" w:hAnsiTheme="minorHAnsi" w:cstheme="minorHAnsi"/>
                <w:sz w:val="20"/>
                <w:szCs w:val="20"/>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jc w:val="both"/>
              <w:rPr>
                <w:rFonts w:asciiTheme="minorHAnsi" w:eastAsia="Calibri" w:hAnsiTheme="minorHAnsi" w:cstheme="minorHAnsi"/>
                <w:sz w:val="20"/>
                <w:szCs w:val="20"/>
                <w:lang w:eastAsia="en-US"/>
              </w:rPr>
            </w:pPr>
          </w:p>
        </w:tc>
      </w:tr>
      <w:tr w:rsidR="00BE4CCC" w:rsidRPr="003A3413"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3A3413" w:rsidRDefault="00BE4CCC" w:rsidP="009E510C">
            <w:pPr>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Tiekėjo adresas</w:t>
            </w:r>
            <w:r w:rsidRPr="003A3413">
              <w:rPr>
                <w:rFonts w:asciiTheme="minorHAnsi" w:eastAsia="Calibri" w:hAnsiTheme="minorHAnsi" w:cstheme="minorHAnsi"/>
                <w:sz w:val="20"/>
                <w:szCs w:val="20"/>
                <w:vertAlign w:val="superscript"/>
                <w:lang w:eastAsia="en-US"/>
              </w:rPr>
              <w:t>1</w:t>
            </w:r>
            <w:r w:rsidRPr="003A3413">
              <w:rPr>
                <w:rFonts w:asciiTheme="minorHAnsi" w:eastAsia="Calibri" w:hAnsiTheme="minorHAnsi" w:cstheme="minorHAnsi"/>
                <w:sz w:val="20"/>
                <w:szCs w:val="20"/>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jc w:val="both"/>
              <w:rPr>
                <w:rFonts w:asciiTheme="minorHAnsi" w:eastAsia="Calibri" w:hAnsiTheme="minorHAnsi" w:cstheme="minorHAnsi"/>
                <w:sz w:val="20"/>
                <w:szCs w:val="20"/>
                <w:lang w:eastAsia="en-US"/>
              </w:rPr>
            </w:pPr>
          </w:p>
        </w:tc>
      </w:tr>
      <w:tr w:rsidR="00BE4CCC" w:rsidRPr="003A3413"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3A3413" w:rsidRDefault="00BE4CCC" w:rsidP="009E510C">
            <w:pPr>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ind w:right="-108"/>
              <w:jc w:val="both"/>
              <w:rPr>
                <w:rFonts w:asciiTheme="minorHAnsi" w:eastAsia="Calibri" w:hAnsiTheme="minorHAnsi" w:cstheme="minorHAnsi"/>
                <w:sz w:val="20"/>
                <w:szCs w:val="20"/>
                <w:lang w:eastAsia="en-US"/>
              </w:rPr>
            </w:pPr>
          </w:p>
        </w:tc>
      </w:tr>
      <w:tr w:rsidR="00BE4CCC" w:rsidRPr="003A3413"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3A3413" w:rsidRDefault="00BE4CCC" w:rsidP="009E510C">
            <w:pPr>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jc w:val="both"/>
              <w:rPr>
                <w:rFonts w:asciiTheme="minorHAnsi" w:eastAsia="Calibri" w:hAnsiTheme="minorHAnsi" w:cstheme="minorHAnsi"/>
                <w:sz w:val="20"/>
                <w:szCs w:val="20"/>
                <w:lang w:eastAsia="en-US"/>
              </w:rPr>
            </w:pPr>
          </w:p>
        </w:tc>
      </w:tr>
      <w:tr w:rsidR="00BE4CCC" w:rsidRPr="003A3413"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3A3413" w:rsidRDefault="00BE4CCC" w:rsidP="009E510C">
            <w:pPr>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jc w:val="both"/>
              <w:rPr>
                <w:rFonts w:asciiTheme="minorHAnsi" w:eastAsia="Calibri" w:hAnsiTheme="minorHAnsi" w:cstheme="minorHAnsi"/>
                <w:sz w:val="20"/>
                <w:szCs w:val="20"/>
                <w:lang w:eastAsia="en-US"/>
              </w:rPr>
            </w:pPr>
          </w:p>
        </w:tc>
      </w:tr>
    </w:tbl>
    <w:p w:rsidR="00BE4CCC" w:rsidRPr="003A3413" w:rsidRDefault="00BE4CCC" w:rsidP="00BE4CCC">
      <w:pPr>
        <w:tabs>
          <w:tab w:val="left" w:pos="9639"/>
        </w:tabs>
        <w:spacing w:line="260" w:lineRule="exact"/>
        <w:ind w:right="-1" w:firstLine="567"/>
        <w:jc w:val="both"/>
        <w:rPr>
          <w:rFonts w:asciiTheme="minorHAnsi" w:eastAsia="Calibri" w:hAnsiTheme="minorHAnsi" w:cstheme="minorHAnsi"/>
          <w:sz w:val="20"/>
          <w:szCs w:val="20"/>
        </w:rPr>
      </w:pPr>
      <w:r w:rsidRPr="003A3413">
        <w:rPr>
          <w:rFonts w:asciiTheme="minorHAnsi" w:eastAsia="Calibri" w:hAnsiTheme="minorHAnsi" w:cstheme="minorHAnsi"/>
          <w:sz w:val="20"/>
          <w:szCs w:val="20"/>
          <w:vertAlign w:val="superscript"/>
        </w:rPr>
        <w:t>1</w:t>
      </w:r>
      <w:r w:rsidRPr="003A3413">
        <w:rPr>
          <w:rFonts w:asciiTheme="minorHAnsi" w:eastAsia="Calibri" w:hAnsiTheme="minorHAnsi" w:cstheme="minorHAnsi"/>
          <w:sz w:val="20"/>
          <w:szCs w:val="20"/>
        </w:rPr>
        <w:t>Jeigu pasiūlymą teikia ūkio subjektų grupė, surašomi visi dalyvių pavadinimai, įmonių kodai  ir adresai.</w:t>
      </w:r>
    </w:p>
    <w:p w:rsidR="00BE4CCC" w:rsidRPr="003A3413" w:rsidRDefault="00BE4CCC" w:rsidP="00BE4CCC">
      <w:pPr>
        <w:tabs>
          <w:tab w:val="left" w:pos="9639"/>
        </w:tabs>
        <w:ind w:firstLine="567"/>
        <w:jc w:val="both"/>
        <w:rPr>
          <w:rFonts w:asciiTheme="minorHAnsi" w:eastAsia="SimSun" w:hAnsiTheme="minorHAnsi" w:cstheme="minorHAnsi"/>
          <w:sz w:val="20"/>
          <w:szCs w:val="20"/>
        </w:rPr>
      </w:pPr>
      <w:r w:rsidRPr="003A3413">
        <w:rPr>
          <w:rFonts w:asciiTheme="minorHAnsi" w:eastAsia="SimSun" w:hAnsiTheme="minorHAnsi" w:cstheme="minorHAnsi"/>
          <w:sz w:val="20"/>
          <w:szCs w:val="20"/>
        </w:rPr>
        <w:t xml:space="preserve">Šiuo pasiūlymu pažymime, kad sutinkame su visais reikalavimais nustatytais </w:t>
      </w:r>
      <w:r w:rsidRPr="003A3413">
        <w:rPr>
          <w:rFonts w:asciiTheme="minorHAnsi" w:hAnsiTheme="minorHAnsi" w:cstheme="minorHAnsi"/>
          <w:sz w:val="20"/>
          <w:szCs w:val="20"/>
        </w:rPr>
        <w:t>pirkimo dokumentuose</w:t>
      </w:r>
      <w:r w:rsidRPr="003A3413">
        <w:rPr>
          <w:rFonts w:asciiTheme="minorHAnsi" w:eastAsia="SimSun" w:hAnsiTheme="minorHAnsi" w:cstheme="minorHAnsi"/>
          <w:sz w:val="20"/>
          <w:szCs w:val="20"/>
        </w:rPr>
        <w:t>, paskelbtuose Viešųjų pirkimų tarnybos Centrinėje viešųjų pirkimų informacinėje sistemoje.</w:t>
      </w:r>
    </w:p>
    <w:p w:rsidR="00BE4CCC" w:rsidRPr="003A3413" w:rsidRDefault="00BE4CCC" w:rsidP="00BE4CCC">
      <w:pPr>
        <w:tabs>
          <w:tab w:val="left" w:pos="9639"/>
        </w:tabs>
        <w:ind w:firstLine="567"/>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3A3413" w:rsidRDefault="00BE4CCC" w:rsidP="00BE4CCC">
      <w:pPr>
        <w:tabs>
          <w:tab w:val="left" w:pos="9639"/>
        </w:tabs>
        <w:ind w:firstLine="567"/>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Suprantame, kad išaiškėjus aukščiau nurodytoms aplinkybėms būsime pašalinti iš šio pirkimo ir mūsų pateiktas pasiūlymas bus atmestas.</w:t>
      </w:r>
    </w:p>
    <w:p w:rsidR="00BE4CCC" w:rsidRPr="003A3413" w:rsidRDefault="00BE4CCC" w:rsidP="00BE4CCC">
      <w:pPr>
        <w:tabs>
          <w:tab w:val="left" w:pos="9639"/>
        </w:tabs>
        <w:ind w:firstLine="567"/>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Siūlomoms paslaugoms atlikti bus pasitelkti šie subtiekėjai, kurių pajėgumais remiamasi</w:t>
      </w:r>
      <w:r w:rsidRPr="003A3413">
        <w:rPr>
          <w:rFonts w:asciiTheme="minorHAnsi" w:eastAsia="Calibri" w:hAnsiTheme="minorHAnsi" w:cstheme="minorHAnsi"/>
          <w:sz w:val="20"/>
          <w:szCs w:val="20"/>
          <w:vertAlign w:val="superscript"/>
          <w:lang w:eastAsia="en-US"/>
        </w:rPr>
        <w:t>2</w:t>
      </w:r>
      <w:r w:rsidRPr="003A3413">
        <w:rPr>
          <w:rFonts w:asciiTheme="minorHAnsi" w:eastAsia="Calibri" w:hAnsiTheme="minorHAnsi" w:cstheme="minorHAnsi"/>
          <w:sz w:val="20"/>
          <w:szCs w:val="20"/>
          <w:lang w:eastAsia="en-US"/>
        </w:rPr>
        <w:t>:</w:t>
      </w:r>
    </w:p>
    <w:tbl>
      <w:tblPr>
        <w:tblStyle w:val="Lentelstinklelis"/>
        <w:tblW w:w="0" w:type="auto"/>
        <w:tblInd w:w="-5" w:type="dxa"/>
        <w:tblLook w:val="04A0" w:firstRow="1" w:lastRow="0" w:firstColumn="1" w:lastColumn="0" w:noHBand="0" w:noVBand="1"/>
      </w:tblPr>
      <w:tblGrid>
        <w:gridCol w:w="466"/>
        <w:gridCol w:w="2484"/>
        <w:gridCol w:w="1942"/>
        <w:gridCol w:w="2406"/>
        <w:gridCol w:w="2517"/>
      </w:tblGrid>
      <w:tr w:rsidR="00BE4CCC" w:rsidRPr="003A3413" w:rsidTr="009E510C">
        <w:tc>
          <w:tcPr>
            <w:tcW w:w="284" w:type="dxa"/>
            <w:vAlign w:val="center"/>
          </w:tcPr>
          <w:p w:rsidR="00BE4CCC" w:rsidRPr="003A3413" w:rsidRDefault="00BE4CCC" w:rsidP="009E510C">
            <w:pPr>
              <w:jc w:val="center"/>
              <w:rPr>
                <w:rFonts w:eastAsiaTheme="minorHAnsi" w:cstheme="minorHAnsi"/>
                <w:sz w:val="20"/>
                <w:szCs w:val="20"/>
              </w:rPr>
            </w:pPr>
            <w:r w:rsidRPr="003A3413">
              <w:rPr>
                <w:rFonts w:eastAsiaTheme="minorHAnsi" w:cstheme="minorHAnsi"/>
                <w:sz w:val="20"/>
                <w:szCs w:val="20"/>
              </w:rPr>
              <w:t>Eil. Nr.</w:t>
            </w:r>
          </w:p>
        </w:tc>
        <w:tc>
          <w:tcPr>
            <w:tcW w:w="2484" w:type="dxa"/>
            <w:vAlign w:val="center"/>
          </w:tcPr>
          <w:p w:rsidR="00BE4CCC" w:rsidRPr="003A3413" w:rsidRDefault="00BE4CCC" w:rsidP="009E510C">
            <w:pPr>
              <w:jc w:val="center"/>
              <w:rPr>
                <w:rFonts w:eastAsiaTheme="minorHAnsi" w:cstheme="minorHAnsi"/>
                <w:sz w:val="20"/>
                <w:szCs w:val="20"/>
              </w:rPr>
            </w:pPr>
            <w:r w:rsidRPr="003A3413">
              <w:rPr>
                <w:rFonts w:eastAsiaTheme="minorHAnsi" w:cstheme="minorHAnsi"/>
                <w:sz w:val="20"/>
                <w:szCs w:val="20"/>
              </w:rPr>
              <w:t>Pavadinimas</w:t>
            </w:r>
          </w:p>
        </w:tc>
        <w:tc>
          <w:tcPr>
            <w:tcW w:w="1942" w:type="dxa"/>
            <w:vAlign w:val="center"/>
          </w:tcPr>
          <w:p w:rsidR="00BE4CCC" w:rsidRPr="003A3413" w:rsidRDefault="00BE4CCC" w:rsidP="009E510C">
            <w:pPr>
              <w:jc w:val="center"/>
              <w:rPr>
                <w:rFonts w:eastAsiaTheme="minorHAnsi" w:cstheme="minorHAnsi"/>
                <w:sz w:val="20"/>
                <w:szCs w:val="20"/>
              </w:rPr>
            </w:pPr>
            <w:r w:rsidRPr="003A3413">
              <w:rPr>
                <w:rFonts w:eastAsiaTheme="minorHAnsi" w:cstheme="minorHAnsi"/>
                <w:sz w:val="20"/>
                <w:szCs w:val="20"/>
              </w:rPr>
              <w:t>Adresas, tel. Nr.</w:t>
            </w:r>
          </w:p>
        </w:tc>
        <w:tc>
          <w:tcPr>
            <w:tcW w:w="2406" w:type="dxa"/>
            <w:vAlign w:val="center"/>
          </w:tcPr>
          <w:p w:rsidR="00BE4CCC" w:rsidRPr="003A3413" w:rsidRDefault="00BE4CCC" w:rsidP="009E510C">
            <w:pPr>
              <w:jc w:val="center"/>
              <w:rPr>
                <w:rFonts w:eastAsiaTheme="minorHAnsi" w:cstheme="minorHAnsi"/>
                <w:sz w:val="20"/>
                <w:szCs w:val="20"/>
              </w:rPr>
            </w:pPr>
            <w:r w:rsidRPr="003A3413">
              <w:rPr>
                <w:rFonts w:eastAsiaTheme="minorHAnsi" w:cstheme="minorHAnsi"/>
                <w:sz w:val="20"/>
                <w:szCs w:val="20"/>
              </w:rPr>
              <w:t>Pasitelkiamo subtiekėjo numatomų atlikti paslaugų pavadinimas</w:t>
            </w:r>
          </w:p>
        </w:tc>
        <w:tc>
          <w:tcPr>
            <w:tcW w:w="2517" w:type="dxa"/>
            <w:vAlign w:val="center"/>
          </w:tcPr>
          <w:p w:rsidR="00BE4CCC" w:rsidRPr="003A3413" w:rsidRDefault="00BE4CCC" w:rsidP="009E510C">
            <w:pPr>
              <w:jc w:val="center"/>
              <w:rPr>
                <w:rFonts w:eastAsiaTheme="minorHAnsi" w:cstheme="minorHAnsi"/>
                <w:sz w:val="20"/>
                <w:szCs w:val="20"/>
                <w:vertAlign w:val="superscript"/>
              </w:rPr>
            </w:pPr>
            <w:r w:rsidRPr="003A3413">
              <w:rPr>
                <w:rFonts w:eastAsiaTheme="minorHAnsi" w:cstheme="minorHAnsi"/>
                <w:sz w:val="20"/>
                <w:szCs w:val="20"/>
              </w:rPr>
              <w:t>Pasitelkiamo subtiekėjo paslaugų planuojama vertė</w:t>
            </w:r>
            <w:r w:rsidRPr="003A3413">
              <w:rPr>
                <w:rFonts w:eastAsiaTheme="minorHAnsi" w:cstheme="minorHAnsi"/>
                <w:sz w:val="20"/>
                <w:szCs w:val="20"/>
                <w:vertAlign w:val="superscript"/>
              </w:rPr>
              <w:t>3</w:t>
            </w:r>
            <w:r w:rsidRPr="003A3413">
              <w:rPr>
                <w:rFonts w:eastAsiaTheme="minorHAnsi" w:cstheme="minorHAnsi"/>
                <w:sz w:val="20"/>
                <w:szCs w:val="20"/>
              </w:rPr>
              <w:t xml:space="preserve"> procentais</w:t>
            </w:r>
          </w:p>
        </w:tc>
      </w:tr>
      <w:tr w:rsidR="00BE4CCC" w:rsidRPr="003A3413" w:rsidTr="009E510C">
        <w:tc>
          <w:tcPr>
            <w:tcW w:w="284" w:type="dxa"/>
          </w:tcPr>
          <w:p w:rsidR="00BE4CCC" w:rsidRPr="003A3413" w:rsidRDefault="00BE4CCC" w:rsidP="009E510C">
            <w:pPr>
              <w:rPr>
                <w:rFonts w:eastAsiaTheme="minorHAnsi" w:cstheme="minorHAnsi"/>
                <w:sz w:val="20"/>
                <w:szCs w:val="20"/>
              </w:rPr>
            </w:pPr>
          </w:p>
        </w:tc>
        <w:tc>
          <w:tcPr>
            <w:tcW w:w="2484" w:type="dxa"/>
          </w:tcPr>
          <w:p w:rsidR="00BE4CCC" w:rsidRPr="003A3413" w:rsidRDefault="00BE4CCC" w:rsidP="009E510C">
            <w:pPr>
              <w:rPr>
                <w:rFonts w:eastAsiaTheme="minorHAnsi" w:cstheme="minorHAnsi"/>
                <w:sz w:val="20"/>
                <w:szCs w:val="20"/>
              </w:rPr>
            </w:pPr>
          </w:p>
        </w:tc>
        <w:tc>
          <w:tcPr>
            <w:tcW w:w="1942" w:type="dxa"/>
          </w:tcPr>
          <w:p w:rsidR="00BE4CCC" w:rsidRPr="003A3413" w:rsidRDefault="00BE4CCC" w:rsidP="009E510C">
            <w:pPr>
              <w:rPr>
                <w:rFonts w:eastAsiaTheme="minorHAnsi" w:cstheme="minorHAnsi"/>
                <w:sz w:val="20"/>
                <w:szCs w:val="20"/>
              </w:rPr>
            </w:pPr>
          </w:p>
        </w:tc>
        <w:tc>
          <w:tcPr>
            <w:tcW w:w="2406" w:type="dxa"/>
          </w:tcPr>
          <w:p w:rsidR="00BE4CCC" w:rsidRPr="003A3413" w:rsidRDefault="00BE4CCC" w:rsidP="009E510C">
            <w:pPr>
              <w:rPr>
                <w:rFonts w:eastAsiaTheme="minorHAnsi" w:cstheme="minorHAnsi"/>
                <w:sz w:val="20"/>
                <w:szCs w:val="20"/>
              </w:rPr>
            </w:pPr>
          </w:p>
        </w:tc>
        <w:tc>
          <w:tcPr>
            <w:tcW w:w="2517" w:type="dxa"/>
          </w:tcPr>
          <w:p w:rsidR="00BE4CCC" w:rsidRPr="003A3413" w:rsidRDefault="00BE4CCC" w:rsidP="009E510C">
            <w:pPr>
              <w:rPr>
                <w:rFonts w:eastAsiaTheme="minorHAnsi" w:cstheme="minorHAnsi"/>
                <w:sz w:val="20"/>
                <w:szCs w:val="20"/>
              </w:rPr>
            </w:pPr>
          </w:p>
        </w:tc>
      </w:tr>
    </w:tbl>
    <w:p w:rsidR="00BE4CCC" w:rsidRPr="003A3413" w:rsidRDefault="00BE4CCC" w:rsidP="00BE4CCC">
      <w:pPr>
        <w:ind w:firstLine="567"/>
        <w:rPr>
          <w:rFonts w:asciiTheme="minorHAnsi" w:eastAsiaTheme="minorHAnsi" w:hAnsiTheme="minorHAnsi" w:cstheme="minorHAnsi"/>
          <w:sz w:val="20"/>
          <w:szCs w:val="20"/>
          <w:lang w:eastAsia="en-US"/>
        </w:rPr>
      </w:pPr>
      <w:r w:rsidRPr="003A3413">
        <w:rPr>
          <w:rFonts w:asciiTheme="minorHAnsi" w:eastAsiaTheme="minorHAnsi" w:hAnsiTheme="minorHAnsi" w:cstheme="minorHAnsi"/>
          <w:sz w:val="20"/>
          <w:szCs w:val="20"/>
          <w:vertAlign w:val="superscript"/>
          <w:lang w:eastAsia="en-US"/>
        </w:rPr>
        <w:t>2</w:t>
      </w:r>
      <w:r w:rsidRPr="003A3413">
        <w:rPr>
          <w:rFonts w:asciiTheme="minorHAnsi" w:hAnsiTheme="minorHAnsi" w:cstheme="minorHAnsi"/>
          <w:bCs/>
          <w:color w:val="000000"/>
          <w:sz w:val="20"/>
          <w:szCs w:val="20"/>
        </w:rPr>
        <w:t xml:space="preserve"> Pildoma jei sutarties vykdymui bus pasitelkti subtiekėjai, kurių pajėgumais tiekėjas remiasi.</w:t>
      </w:r>
    </w:p>
    <w:p w:rsidR="00BE4CCC" w:rsidRPr="003A3413" w:rsidRDefault="00BE4CCC" w:rsidP="00BE4CCC">
      <w:pPr>
        <w:ind w:firstLine="567"/>
        <w:rPr>
          <w:rFonts w:asciiTheme="minorHAnsi" w:eastAsiaTheme="minorHAnsi" w:hAnsiTheme="minorHAnsi" w:cstheme="minorHAnsi"/>
          <w:sz w:val="20"/>
          <w:szCs w:val="20"/>
          <w:lang w:eastAsia="en-US"/>
        </w:rPr>
      </w:pPr>
      <w:r w:rsidRPr="003A3413">
        <w:rPr>
          <w:rFonts w:asciiTheme="minorHAnsi" w:eastAsiaTheme="minorHAnsi" w:hAnsiTheme="minorHAnsi" w:cstheme="minorHAnsi"/>
          <w:sz w:val="20"/>
          <w:szCs w:val="20"/>
          <w:vertAlign w:val="superscript"/>
          <w:lang w:eastAsia="en-US"/>
        </w:rPr>
        <w:t xml:space="preserve">3 </w:t>
      </w:r>
      <w:r w:rsidRPr="003A3413">
        <w:rPr>
          <w:rFonts w:asciiTheme="minorHAnsi" w:eastAsiaTheme="minorHAnsi" w:hAnsiTheme="minorHAnsi" w:cstheme="minorHAnsi"/>
          <w:sz w:val="20"/>
          <w:szCs w:val="20"/>
          <w:lang w:eastAsia="en-US"/>
        </w:rPr>
        <w:t>Pasitelkiamų subtiekėjų planuojamų atlikti paslaugų vertė įeina į bendrą pasiūlymo kainą.</w:t>
      </w:r>
    </w:p>
    <w:p w:rsidR="00BE4CCC" w:rsidRPr="003A3413" w:rsidRDefault="00BE4CCC" w:rsidP="00BE4CCC">
      <w:pPr>
        <w:tabs>
          <w:tab w:val="left" w:pos="9639"/>
        </w:tabs>
        <w:ind w:firstLine="567"/>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Siūlomoms paslaugoms atlikti bus pasitelkti šie subtiekėjai, kurių pajėgumais nesiremiama</w:t>
      </w:r>
      <w:r w:rsidRPr="003A3413">
        <w:rPr>
          <w:rFonts w:asciiTheme="minorHAnsi" w:eastAsia="Calibri" w:hAnsiTheme="minorHAnsi" w:cstheme="minorHAnsi"/>
          <w:sz w:val="20"/>
          <w:szCs w:val="20"/>
          <w:vertAlign w:val="superscript"/>
          <w:lang w:eastAsia="en-US"/>
        </w:rPr>
        <w:t>4</w:t>
      </w:r>
      <w:r w:rsidRPr="003A3413">
        <w:rPr>
          <w:rFonts w:asciiTheme="minorHAnsi" w:eastAsia="Calibri" w:hAnsiTheme="minorHAnsi" w:cstheme="minorHAnsi"/>
          <w:sz w:val="20"/>
          <w:szCs w:val="20"/>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3A3413" w:rsidTr="009E510C">
        <w:tc>
          <w:tcPr>
            <w:tcW w:w="556" w:type="dxa"/>
            <w:vAlign w:val="center"/>
          </w:tcPr>
          <w:p w:rsidR="00BE4CCC" w:rsidRPr="003A3413" w:rsidRDefault="00BE4CCC" w:rsidP="009E510C">
            <w:pPr>
              <w:jc w:val="center"/>
              <w:rPr>
                <w:rFonts w:eastAsiaTheme="minorHAnsi" w:cstheme="minorHAnsi"/>
                <w:sz w:val="20"/>
                <w:szCs w:val="20"/>
              </w:rPr>
            </w:pPr>
            <w:r w:rsidRPr="003A3413">
              <w:rPr>
                <w:rFonts w:eastAsiaTheme="minorHAnsi" w:cstheme="minorHAnsi"/>
                <w:sz w:val="20"/>
                <w:szCs w:val="20"/>
              </w:rPr>
              <w:t>Eil. Nr.</w:t>
            </w:r>
          </w:p>
        </w:tc>
        <w:tc>
          <w:tcPr>
            <w:tcW w:w="2450" w:type="dxa"/>
            <w:vAlign w:val="center"/>
          </w:tcPr>
          <w:p w:rsidR="00BE4CCC" w:rsidRPr="003A3413" w:rsidRDefault="00BE4CCC" w:rsidP="009E510C">
            <w:pPr>
              <w:jc w:val="center"/>
              <w:rPr>
                <w:rFonts w:eastAsiaTheme="minorHAnsi" w:cstheme="minorHAnsi"/>
                <w:sz w:val="20"/>
                <w:szCs w:val="20"/>
              </w:rPr>
            </w:pPr>
            <w:r w:rsidRPr="003A3413">
              <w:rPr>
                <w:rFonts w:eastAsiaTheme="minorHAnsi" w:cstheme="minorHAnsi"/>
                <w:sz w:val="20"/>
                <w:szCs w:val="20"/>
              </w:rPr>
              <w:t>Pavadinimas</w:t>
            </w:r>
          </w:p>
        </w:tc>
        <w:tc>
          <w:tcPr>
            <w:tcW w:w="1913" w:type="dxa"/>
            <w:vAlign w:val="center"/>
          </w:tcPr>
          <w:p w:rsidR="00BE4CCC" w:rsidRPr="003A3413" w:rsidRDefault="00BE4CCC" w:rsidP="009E510C">
            <w:pPr>
              <w:jc w:val="center"/>
              <w:rPr>
                <w:rFonts w:eastAsiaTheme="minorHAnsi" w:cstheme="minorHAnsi"/>
                <w:sz w:val="20"/>
                <w:szCs w:val="20"/>
              </w:rPr>
            </w:pPr>
            <w:r w:rsidRPr="003A3413">
              <w:rPr>
                <w:rFonts w:eastAsiaTheme="minorHAnsi" w:cstheme="minorHAnsi"/>
                <w:sz w:val="20"/>
                <w:szCs w:val="20"/>
              </w:rPr>
              <w:t>Adresas, tel. Nr.</w:t>
            </w:r>
          </w:p>
        </w:tc>
        <w:tc>
          <w:tcPr>
            <w:tcW w:w="2375" w:type="dxa"/>
            <w:vAlign w:val="center"/>
          </w:tcPr>
          <w:p w:rsidR="00BE4CCC" w:rsidRPr="003A3413" w:rsidRDefault="00BE4CCC" w:rsidP="009E510C">
            <w:pPr>
              <w:jc w:val="center"/>
              <w:rPr>
                <w:rFonts w:eastAsiaTheme="minorHAnsi" w:cstheme="minorHAnsi"/>
                <w:sz w:val="20"/>
                <w:szCs w:val="20"/>
              </w:rPr>
            </w:pPr>
            <w:r w:rsidRPr="003A3413">
              <w:rPr>
                <w:rFonts w:eastAsiaTheme="minorHAnsi" w:cstheme="minorHAnsi"/>
                <w:sz w:val="20"/>
                <w:szCs w:val="20"/>
              </w:rPr>
              <w:t>Pasitelkiamo subtiekėjo numatomų atlikti paslaugų pavadinimas</w:t>
            </w:r>
          </w:p>
        </w:tc>
        <w:tc>
          <w:tcPr>
            <w:tcW w:w="2482" w:type="dxa"/>
            <w:vAlign w:val="center"/>
          </w:tcPr>
          <w:p w:rsidR="00BE4CCC" w:rsidRPr="003A3413" w:rsidRDefault="00BE4CCC" w:rsidP="009E510C">
            <w:pPr>
              <w:jc w:val="center"/>
              <w:rPr>
                <w:rFonts w:eastAsiaTheme="minorHAnsi" w:cstheme="minorHAnsi"/>
                <w:sz w:val="20"/>
                <w:szCs w:val="20"/>
              </w:rPr>
            </w:pPr>
            <w:r w:rsidRPr="003A3413">
              <w:rPr>
                <w:rFonts w:eastAsiaTheme="minorHAnsi" w:cstheme="minorHAnsi"/>
                <w:sz w:val="20"/>
                <w:szCs w:val="20"/>
              </w:rPr>
              <w:t>Pasitelkiamo subtiekėjo paslaugų planuojama vertė</w:t>
            </w:r>
            <w:r w:rsidRPr="003A3413">
              <w:rPr>
                <w:rFonts w:eastAsiaTheme="minorHAnsi" w:cstheme="minorHAnsi"/>
                <w:sz w:val="20"/>
                <w:szCs w:val="20"/>
                <w:vertAlign w:val="superscript"/>
              </w:rPr>
              <w:t>5</w:t>
            </w:r>
            <w:r w:rsidRPr="003A3413">
              <w:rPr>
                <w:rFonts w:eastAsiaTheme="minorHAnsi" w:cstheme="minorHAnsi"/>
                <w:sz w:val="20"/>
                <w:szCs w:val="20"/>
              </w:rPr>
              <w:t xml:space="preserve"> procentais</w:t>
            </w:r>
          </w:p>
        </w:tc>
      </w:tr>
      <w:tr w:rsidR="00BE4CCC" w:rsidRPr="003A3413" w:rsidTr="009E510C">
        <w:tc>
          <w:tcPr>
            <w:tcW w:w="556" w:type="dxa"/>
          </w:tcPr>
          <w:p w:rsidR="00BE4CCC" w:rsidRPr="003A3413" w:rsidRDefault="00BE4CCC" w:rsidP="009E510C">
            <w:pPr>
              <w:rPr>
                <w:rFonts w:eastAsiaTheme="minorHAnsi" w:cstheme="minorHAnsi"/>
                <w:sz w:val="20"/>
                <w:szCs w:val="20"/>
              </w:rPr>
            </w:pPr>
          </w:p>
        </w:tc>
        <w:tc>
          <w:tcPr>
            <w:tcW w:w="2450" w:type="dxa"/>
          </w:tcPr>
          <w:p w:rsidR="00BE4CCC" w:rsidRPr="003A3413" w:rsidRDefault="00BE4CCC" w:rsidP="009E510C">
            <w:pPr>
              <w:rPr>
                <w:rFonts w:eastAsiaTheme="minorHAnsi" w:cstheme="minorHAnsi"/>
                <w:sz w:val="20"/>
                <w:szCs w:val="20"/>
              </w:rPr>
            </w:pPr>
          </w:p>
        </w:tc>
        <w:tc>
          <w:tcPr>
            <w:tcW w:w="1913" w:type="dxa"/>
          </w:tcPr>
          <w:p w:rsidR="00BE4CCC" w:rsidRPr="003A3413" w:rsidRDefault="00BE4CCC" w:rsidP="009E510C">
            <w:pPr>
              <w:rPr>
                <w:rFonts w:eastAsiaTheme="minorHAnsi" w:cstheme="minorHAnsi"/>
                <w:sz w:val="20"/>
                <w:szCs w:val="20"/>
              </w:rPr>
            </w:pPr>
          </w:p>
        </w:tc>
        <w:tc>
          <w:tcPr>
            <w:tcW w:w="2375" w:type="dxa"/>
          </w:tcPr>
          <w:p w:rsidR="00BE4CCC" w:rsidRPr="003A3413" w:rsidRDefault="00BE4CCC" w:rsidP="009E510C">
            <w:pPr>
              <w:rPr>
                <w:rFonts w:eastAsiaTheme="minorHAnsi" w:cstheme="minorHAnsi"/>
                <w:sz w:val="20"/>
                <w:szCs w:val="20"/>
              </w:rPr>
            </w:pPr>
          </w:p>
        </w:tc>
        <w:tc>
          <w:tcPr>
            <w:tcW w:w="2482" w:type="dxa"/>
          </w:tcPr>
          <w:p w:rsidR="00BE4CCC" w:rsidRPr="003A3413" w:rsidRDefault="00BE4CCC" w:rsidP="009E510C">
            <w:pPr>
              <w:rPr>
                <w:rFonts w:eastAsiaTheme="minorHAnsi" w:cstheme="minorHAnsi"/>
                <w:sz w:val="20"/>
                <w:szCs w:val="20"/>
              </w:rPr>
            </w:pPr>
          </w:p>
        </w:tc>
      </w:tr>
    </w:tbl>
    <w:p w:rsidR="00BE4CCC" w:rsidRPr="003A3413" w:rsidRDefault="00BE4CCC" w:rsidP="00BE4CCC">
      <w:pPr>
        <w:ind w:firstLine="567"/>
        <w:rPr>
          <w:rFonts w:asciiTheme="minorHAnsi" w:eastAsiaTheme="minorHAnsi" w:hAnsiTheme="minorHAnsi" w:cstheme="minorHAnsi"/>
          <w:sz w:val="20"/>
          <w:szCs w:val="20"/>
          <w:vertAlign w:val="superscript"/>
          <w:lang w:eastAsia="en-US"/>
        </w:rPr>
      </w:pPr>
      <w:r w:rsidRPr="003A3413">
        <w:rPr>
          <w:rFonts w:asciiTheme="minorHAnsi" w:eastAsiaTheme="minorHAnsi" w:hAnsiTheme="minorHAnsi" w:cstheme="minorHAnsi"/>
          <w:sz w:val="20"/>
          <w:szCs w:val="20"/>
          <w:vertAlign w:val="superscript"/>
          <w:lang w:eastAsia="en-US"/>
        </w:rPr>
        <w:t>4</w:t>
      </w:r>
      <w:r w:rsidRPr="003A3413">
        <w:rPr>
          <w:rFonts w:asciiTheme="minorHAnsi" w:hAnsiTheme="minorHAnsi" w:cstheme="minorHAnsi"/>
          <w:bCs/>
          <w:color w:val="000000"/>
          <w:sz w:val="20"/>
          <w:szCs w:val="20"/>
        </w:rPr>
        <w:t xml:space="preserve"> Pildoma jei sutarties vykdymui bus pasitelkti subtiekėjai, kurių pajėgumais tiekėjas nesiremia.</w:t>
      </w:r>
    </w:p>
    <w:p w:rsidR="00BE4CCC" w:rsidRPr="003A3413" w:rsidRDefault="00BE4CCC" w:rsidP="00BE4CCC">
      <w:pPr>
        <w:ind w:firstLine="567"/>
        <w:rPr>
          <w:rFonts w:asciiTheme="minorHAnsi" w:eastAsiaTheme="minorHAnsi" w:hAnsiTheme="minorHAnsi" w:cstheme="minorHAnsi"/>
          <w:sz w:val="20"/>
          <w:szCs w:val="20"/>
          <w:lang w:eastAsia="en-US"/>
        </w:rPr>
      </w:pPr>
      <w:r w:rsidRPr="003A3413">
        <w:rPr>
          <w:rFonts w:asciiTheme="minorHAnsi" w:eastAsiaTheme="minorHAnsi" w:hAnsiTheme="minorHAnsi" w:cstheme="minorHAnsi"/>
          <w:sz w:val="20"/>
          <w:szCs w:val="20"/>
          <w:vertAlign w:val="superscript"/>
          <w:lang w:eastAsia="en-US"/>
        </w:rPr>
        <w:t xml:space="preserve">5 </w:t>
      </w:r>
      <w:r w:rsidRPr="003A3413">
        <w:rPr>
          <w:rFonts w:asciiTheme="minorHAnsi" w:eastAsiaTheme="minorHAnsi" w:hAnsiTheme="minorHAnsi" w:cstheme="minorHAnsi"/>
          <w:sz w:val="20"/>
          <w:szCs w:val="20"/>
          <w:lang w:eastAsia="en-US"/>
        </w:rPr>
        <w:t>Pasitelkiamų subtiekėjų planuojamų atlikti paslaugų vertė įeina į bendrą pasiūlymo kainą.</w:t>
      </w:r>
    </w:p>
    <w:p w:rsidR="00BE4CCC" w:rsidRPr="003A3413" w:rsidRDefault="00BE4CCC" w:rsidP="00BE4CCC">
      <w:pPr>
        <w:ind w:firstLine="567"/>
        <w:jc w:val="both"/>
        <w:rPr>
          <w:rFonts w:asciiTheme="minorHAnsi" w:eastAsiaTheme="minorHAnsi" w:hAnsiTheme="minorHAnsi" w:cstheme="minorHAnsi"/>
          <w:sz w:val="20"/>
          <w:szCs w:val="20"/>
          <w:lang w:eastAsia="en-US"/>
        </w:rPr>
      </w:pPr>
      <w:r w:rsidRPr="003A3413">
        <w:rPr>
          <w:rFonts w:asciiTheme="minorHAnsi" w:eastAsiaTheme="minorHAnsi" w:hAnsiTheme="minorHAnsi" w:cstheme="minorHAnsi"/>
          <w:b/>
          <w:sz w:val="20"/>
          <w:szCs w:val="20"/>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3A3413">
        <w:rPr>
          <w:rFonts w:asciiTheme="minorHAnsi" w:eastAsiaTheme="minorHAnsi" w:hAnsiTheme="minorHAnsi" w:cstheme="minorHAnsi"/>
          <w:sz w:val="20"/>
          <w:szCs w:val="20"/>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3A3413" w:rsidRDefault="00BE4CCC" w:rsidP="00BE4CCC">
      <w:pPr>
        <w:ind w:firstLine="567"/>
        <w:jc w:val="both"/>
        <w:rPr>
          <w:rFonts w:asciiTheme="minorHAnsi" w:eastAsiaTheme="minorHAnsi" w:hAnsiTheme="minorHAnsi" w:cstheme="minorHAnsi"/>
          <w:b/>
          <w:sz w:val="20"/>
          <w:szCs w:val="20"/>
          <w:lang w:eastAsia="en-US"/>
        </w:rPr>
      </w:pPr>
      <w:r w:rsidRPr="003A3413">
        <w:rPr>
          <w:rFonts w:asciiTheme="minorHAnsi" w:eastAsiaTheme="minorHAnsi" w:hAnsiTheme="minorHAnsi" w:cstheme="minorHAnsi"/>
          <w:b/>
          <w:sz w:val="20"/>
          <w:szCs w:val="20"/>
          <w:lang w:eastAsia="en-US"/>
        </w:rPr>
        <w:t>Šiame pasiūlyme yra pateikta ir konfidenciali informacija</w:t>
      </w:r>
      <w:r w:rsidRPr="003A3413">
        <w:rPr>
          <w:rFonts w:asciiTheme="minorHAnsi" w:eastAsiaTheme="minorHAnsi" w:hAnsiTheme="minorHAnsi" w:cstheme="minorHAnsi"/>
          <w:sz w:val="20"/>
          <w:szCs w:val="20"/>
          <w:vertAlign w:val="superscript"/>
          <w:lang w:eastAsia="en-US"/>
        </w:rPr>
        <w:t>6</w:t>
      </w:r>
      <w:r w:rsidRPr="003A3413">
        <w:rPr>
          <w:rFonts w:asciiTheme="minorHAnsi" w:eastAsiaTheme="minorHAnsi" w:hAnsiTheme="minorHAnsi" w:cstheme="minorHAnsi"/>
          <w:b/>
          <w:sz w:val="20"/>
          <w:szCs w:val="20"/>
          <w:lang w:eastAsia="en-US"/>
        </w:rPr>
        <w:t>:</w:t>
      </w:r>
    </w:p>
    <w:tbl>
      <w:tblPr>
        <w:tblStyle w:val="Lentelstinklelis"/>
        <w:tblW w:w="0" w:type="auto"/>
        <w:tblInd w:w="-5" w:type="dxa"/>
        <w:tblLook w:val="04A0" w:firstRow="1" w:lastRow="0" w:firstColumn="1" w:lastColumn="0" w:noHBand="0" w:noVBand="1"/>
      </w:tblPr>
      <w:tblGrid>
        <w:gridCol w:w="466"/>
        <w:gridCol w:w="4036"/>
        <w:gridCol w:w="5313"/>
      </w:tblGrid>
      <w:tr w:rsidR="00BE4CCC" w:rsidRPr="003A3413" w:rsidTr="009E510C">
        <w:tc>
          <w:tcPr>
            <w:tcW w:w="284" w:type="dxa"/>
          </w:tcPr>
          <w:p w:rsidR="00BE4CCC" w:rsidRPr="003A3413" w:rsidRDefault="00BE4CCC" w:rsidP="009E510C">
            <w:pPr>
              <w:jc w:val="both"/>
              <w:rPr>
                <w:rFonts w:eastAsiaTheme="minorHAnsi" w:cstheme="minorHAnsi"/>
                <w:sz w:val="20"/>
                <w:szCs w:val="20"/>
              </w:rPr>
            </w:pPr>
            <w:r w:rsidRPr="003A3413">
              <w:rPr>
                <w:rFonts w:eastAsiaTheme="minorHAnsi" w:cstheme="minorHAnsi"/>
                <w:sz w:val="20"/>
                <w:szCs w:val="20"/>
              </w:rPr>
              <w:t>Eil. Nr.</w:t>
            </w:r>
          </w:p>
        </w:tc>
        <w:tc>
          <w:tcPr>
            <w:tcW w:w="4036" w:type="dxa"/>
          </w:tcPr>
          <w:p w:rsidR="00BE4CCC" w:rsidRPr="003A3413" w:rsidRDefault="00BE4CCC" w:rsidP="009E510C">
            <w:pPr>
              <w:jc w:val="both"/>
              <w:rPr>
                <w:rFonts w:eastAsiaTheme="minorHAnsi" w:cstheme="minorHAnsi"/>
                <w:sz w:val="20"/>
                <w:szCs w:val="20"/>
              </w:rPr>
            </w:pPr>
            <w:r w:rsidRPr="003A3413">
              <w:rPr>
                <w:rFonts w:eastAsiaTheme="minorHAnsi" w:cstheme="minorHAnsi"/>
                <w:sz w:val="20"/>
                <w:szCs w:val="20"/>
              </w:rPr>
              <w:t>Pateikto dokumento pavadinimas</w:t>
            </w:r>
          </w:p>
        </w:tc>
        <w:tc>
          <w:tcPr>
            <w:tcW w:w="5313" w:type="dxa"/>
          </w:tcPr>
          <w:p w:rsidR="00BE4CCC" w:rsidRPr="003A3413" w:rsidRDefault="00BE4CCC" w:rsidP="009E510C">
            <w:pPr>
              <w:jc w:val="both"/>
              <w:rPr>
                <w:rFonts w:eastAsiaTheme="minorHAnsi" w:cstheme="minorHAnsi"/>
                <w:sz w:val="20"/>
                <w:szCs w:val="20"/>
              </w:rPr>
            </w:pPr>
            <w:r w:rsidRPr="003A3413">
              <w:rPr>
                <w:rFonts w:eastAsiaTheme="minorHAnsi" w:cstheme="minorHAnsi"/>
                <w:sz w:val="20"/>
                <w:szCs w:val="20"/>
              </w:rPr>
              <w:t>Dokumento tekstas (nurodoma kuri informacija yra konfidenciali)</w:t>
            </w:r>
          </w:p>
        </w:tc>
      </w:tr>
      <w:tr w:rsidR="00BE4CCC" w:rsidRPr="003A3413" w:rsidTr="009E510C">
        <w:tc>
          <w:tcPr>
            <w:tcW w:w="284" w:type="dxa"/>
          </w:tcPr>
          <w:p w:rsidR="00BE4CCC" w:rsidRPr="003A3413" w:rsidRDefault="00BE4CCC" w:rsidP="009E510C">
            <w:pPr>
              <w:jc w:val="both"/>
              <w:rPr>
                <w:rFonts w:eastAsiaTheme="minorHAnsi" w:cstheme="minorHAnsi"/>
                <w:sz w:val="20"/>
                <w:szCs w:val="20"/>
              </w:rPr>
            </w:pPr>
            <w:r w:rsidRPr="003A3413">
              <w:rPr>
                <w:rFonts w:eastAsiaTheme="minorHAnsi" w:cstheme="minorHAnsi"/>
                <w:sz w:val="20"/>
                <w:szCs w:val="20"/>
              </w:rPr>
              <w:t>1.</w:t>
            </w:r>
          </w:p>
        </w:tc>
        <w:tc>
          <w:tcPr>
            <w:tcW w:w="4036" w:type="dxa"/>
          </w:tcPr>
          <w:p w:rsidR="00BE4CCC" w:rsidRPr="003A3413" w:rsidRDefault="00BE4CCC" w:rsidP="009E510C">
            <w:pPr>
              <w:jc w:val="both"/>
              <w:rPr>
                <w:rFonts w:eastAsiaTheme="minorHAnsi" w:cstheme="minorHAnsi"/>
                <w:sz w:val="20"/>
                <w:szCs w:val="20"/>
              </w:rPr>
            </w:pPr>
          </w:p>
        </w:tc>
        <w:tc>
          <w:tcPr>
            <w:tcW w:w="5313" w:type="dxa"/>
          </w:tcPr>
          <w:p w:rsidR="00BE4CCC" w:rsidRPr="003A3413" w:rsidRDefault="00BE4CCC" w:rsidP="009E510C">
            <w:pPr>
              <w:jc w:val="both"/>
              <w:rPr>
                <w:rFonts w:eastAsiaTheme="minorHAnsi" w:cstheme="minorHAnsi"/>
                <w:sz w:val="20"/>
                <w:szCs w:val="20"/>
              </w:rPr>
            </w:pPr>
          </w:p>
        </w:tc>
      </w:tr>
    </w:tbl>
    <w:p w:rsidR="00BE4CCC" w:rsidRPr="003A3413" w:rsidRDefault="00BE4CCC" w:rsidP="00BE4CCC">
      <w:pPr>
        <w:ind w:firstLine="567"/>
        <w:jc w:val="both"/>
        <w:rPr>
          <w:rFonts w:asciiTheme="minorHAnsi" w:eastAsiaTheme="minorHAnsi" w:hAnsiTheme="minorHAnsi" w:cstheme="minorHAnsi"/>
          <w:sz w:val="20"/>
          <w:szCs w:val="20"/>
          <w:lang w:eastAsia="en-US"/>
        </w:rPr>
      </w:pPr>
      <w:r w:rsidRPr="003A3413">
        <w:rPr>
          <w:rFonts w:asciiTheme="minorHAnsi" w:eastAsiaTheme="minorHAnsi" w:hAnsiTheme="minorHAnsi" w:cstheme="minorHAnsi"/>
          <w:sz w:val="20"/>
          <w:szCs w:val="20"/>
          <w:vertAlign w:val="superscript"/>
          <w:lang w:eastAsia="en-US"/>
        </w:rPr>
        <w:t xml:space="preserve">6 </w:t>
      </w:r>
      <w:r w:rsidRPr="003A3413">
        <w:rPr>
          <w:rFonts w:asciiTheme="minorHAnsi" w:eastAsiaTheme="minorHAnsi" w:hAnsiTheme="minorHAnsi" w:cstheme="minorHAnsi"/>
          <w:sz w:val="20"/>
          <w:szCs w:val="20"/>
          <w:lang w:eastAsia="en-US"/>
        </w:rPr>
        <w:t>Pildyti tuomet, jei bus pateikta konfidenciali informacija. Tiekėjas negali nurodyti, kad konfidenciali yra pasiūlymo kaina arba, kad visas pasiūlymas yra konfidencialus.</w:t>
      </w:r>
    </w:p>
    <w:p w:rsidR="00BE4CCC" w:rsidRPr="003A3413" w:rsidRDefault="00BE4CCC" w:rsidP="00BE4CCC">
      <w:pPr>
        <w:ind w:firstLine="567"/>
        <w:jc w:val="both"/>
        <w:rPr>
          <w:rFonts w:asciiTheme="minorHAnsi" w:eastAsiaTheme="minorHAnsi" w:hAnsiTheme="minorHAnsi" w:cstheme="minorHAnsi"/>
          <w:sz w:val="20"/>
          <w:szCs w:val="20"/>
          <w:lang w:eastAsia="en-US"/>
        </w:rPr>
      </w:pPr>
    </w:p>
    <w:p w:rsidR="00EC1353" w:rsidRPr="003A3413" w:rsidRDefault="00EC1353" w:rsidP="00BE4CCC">
      <w:pPr>
        <w:spacing w:line="300" w:lineRule="exact"/>
        <w:ind w:firstLine="567"/>
        <w:jc w:val="both"/>
        <w:rPr>
          <w:rFonts w:asciiTheme="minorHAnsi" w:hAnsiTheme="minorHAnsi" w:cstheme="minorHAnsi"/>
          <w:b/>
          <w:sz w:val="20"/>
          <w:szCs w:val="20"/>
        </w:rPr>
      </w:pPr>
    </w:p>
    <w:p w:rsidR="00BE4CCC" w:rsidRPr="003A3413" w:rsidRDefault="00BE4CCC" w:rsidP="00BE4CCC">
      <w:pPr>
        <w:spacing w:line="300" w:lineRule="exact"/>
        <w:ind w:firstLine="567"/>
        <w:jc w:val="both"/>
        <w:rPr>
          <w:rFonts w:asciiTheme="minorHAnsi" w:hAnsiTheme="minorHAnsi" w:cstheme="minorHAnsi"/>
          <w:b/>
          <w:sz w:val="20"/>
          <w:szCs w:val="20"/>
        </w:rPr>
      </w:pPr>
      <w:r w:rsidRPr="003A3413">
        <w:rPr>
          <w:rFonts w:asciiTheme="minorHAnsi" w:hAnsiTheme="minorHAnsi" w:cstheme="minorHAnsi"/>
          <w:b/>
          <w:sz w:val="20"/>
          <w:szCs w:val="20"/>
        </w:rPr>
        <w:t>Mes siūlome p</w:t>
      </w:r>
      <w:r w:rsidR="00635686" w:rsidRPr="003A3413">
        <w:rPr>
          <w:rFonts w:asciiTheme="minorHAnsi" w:hAnsiTheme="minorHAnsi" w:cstheme="minorHAnsi"/>
          <w:b/>
          <w:sz w:val="20"/>
          <w:szCs w:val="20"/>
        </w:rPr>
        <w:t>rekes</w:t>
      </w:r>
      <w:r w:rsidRPr="003A3413">
        <w:rPr>
          <w:rFonts w:asciiTheme="minorHAnsi" w:hAnsiTheme="minorHAnsi" w:cstheme="minorHAnsi"/>
          <w:b/>
          <w:sz w:val="20"/>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5"/>
        <w:gridCol w:w="1417"/>
        <w:gridCol w:w="1418"/>
        <w:gridCol w:w="1134"/>
        <w:gridCol w:w="1276"/>
      </w:tblGrid>
      <w:tr w:rsidR="00B13299" w:rsidRPr="003A3413" w:rsidTr="00B13299">
        <w:trPr>
          <w:trHeight w:val="454"/>
        </w:trPr>
        <w:tc>
          <w:tcPr>
            <w:tcW w:w="567" w:type="dxa"/>
            <w:vAlign w:val="center"/>
            <w:hideMark/>
          </w:tcPr>
          <w:p w:rsidR="00B13299" w:rsidRPr="003A3413" w:rsidRDefault="00B13299" w:rsidP="00E97575">
            <w:pPr>
              <w:spacing w:line="276" w:lineRule="auto"/>
              <w:jc w:val="center"/>
              <w:rPr>
                <w:rFonts w:asciiTheme="minorHAnsi" w:hAnsiTheme="minorHAnsi" w:cstheme="minorHAnsi"/>
                <w:b/>
                <w:sz w:val="20"/>
                <w:szCs w:val="20"/>
              </w:rPr>
            </w:pPr>
            <w:r w:rsidRPr="003A3413">
              <w:rPr>
                <w:rFonts w:asciiTheme="minorHAnsi" w:hAnsiTheme="minorHAnsi" w:cstheme="minorHAnsi"/>
                <w:b/>
                <w:sz w:val="20"/>
                <w:szCs w:val="20"/>
              </w:rPr>
              <w:t>Eil.</w:t>
            </w:r>
          </w:p>
          <w:p w:rsidR="00B13299" w:rsidRPr="003A3413" w:rsidRDefault="00B13299" w:rsidP="00E97575">
            <w:pPr>
              <w:spacing w:line="276" w:lineRule="auto"/>
              <w:jc w:val="center"/>
              <w:rPr>
                <w:rFonts w:asciiTheme="minorHAnsi" w:hAnsiTheme="minorHAnsi" w:cstheme="minorHAnsi"/>
                <w:b/>
                <w:sz w:val="20"/>
                <w:szCs w:val="20"/>
              </w:rPr>
            </w:pPr>
            <w:r w:rsidRPr="003A3413">
              <w:rPr>
                <w:rFonts w:asciiTheme="minorHAnsi" w:hAnsiTheme="minorHAnsi" w:cstheme="minorHAnsi"/>
                <w:b/>
                <w:sz w:val="20"/>
                <w:szCs w:val="20"/>
              </w:rPr>
              <w:t>Nr.</w:t>
            </w:r>
          </w:p>
        </w:tc>
        <w:tc>
          <w:tcPr>
            <w:tcW w:w="4815" w:type="dxa"/>
            <w:vAlign w:val="center"/>
            <w:hideMark/>
          </w:tcPr>
          <w:p w:rsidR="00B13299" w:rsidRPr="003A3413" w:rsidRDefault="00B13299" w:rsidP="002D28F9">
            <w:pPr>
              <w:spacing w:line="276" w:lineRule="auto"/>
              <w:jc w:val="center"/>
              <w:rPr>
                <w:rFonts w:asciiTheme="minorHAnsi" w:hAnsiTheme="minorHAnsi" w:cstheme="minorHAnsi"/>
                <w:b/>
                <w:sz w:val="20"/>
                <w:szCs w:val="20"/>
              </w:rPr>
            </w:pPr>
            <w:r w:rsidRPr="003A3413">
              <w:rPr>
                <w:rFonts w:asciiTheme="minorHAnsi" w:hAnsiTheme="minorHAnsi" w:cstheme="minorHAnsi"/>
                <w:b/>
                <w:sz w:val="20"/>
                <w:szCs w:val="20"/>
              </w:rPr>
              <w:t>Prekės pavadinimas</w:t>
            </w:r>
          </w:p>
        </w:tc>
        <w:tc>
          <w:tcPr>
            <w:tcW w:w="1417" w:type="dxa"/>
            <w:vAlign w:val="center"/>
            <w:hideMark/>
          </w:tcPr>
          <w:p w:rsidR="00B13299" w:rsidRPr="003A3413" w:rsidRDefault="00B13299" w:rsidP="00E97575">
            <w:pPr>
              <w:spacing w:line="276" w:lineRule="auto"/>
              <w:jc w:val="center"/>
              <w:rPr>
                <w:rFonts w:asciiTheme="minorHAnsi" w:hAnsiTheme="minorHAnsi" w:cstheme="minorHAnsi"/>
                <w:b/>
                <w:sz w:val="20"/>
                <w:szCs w:val="20"/>
              </w:rPr>
            </w:pPr>
            <w:r w:rsidRPr="003A3413">
              <w:rPr>
                <w:rFonts w:asciiTheme="minorHAnsi" w:hAnsiTheme="minorHAnsi" w:cstheme="minorHAnsi"/>
                <w:b/>
                <w:sz w:val="20"/>
                <w:szCs w:val="20"/>
              </w:rPr>
              <w:t>Preliminarus</w:t>
            </w:r>
          </w:p>
          <w:p w:rsidR="00B13299" w:rsidRPr="003A3413" w:rsidRDefault="00B13299" w:rsidP="00E97575">
            <w:pPr>
              <w:spacing w:line="276" w:lineRule="auto"/>
              <w:jc w:val="center"/>
              <w:rPr>
                <w:rFonts w:asciiTheme="minorHAnsi" w:hAnsiTheme="minorHAnsi" w:cstheme="minorHAnsi"/>
                <w:b/>
                <w:sz w:val="20"/>
                <w:szCs w:val="20"/>
              </w:rPr>
            </w:pPr>
            <w:r w:rsidRPr="003A3413">
              <w:rPr>
                <w:rFonts w:asciiTheme="minorHAnsi" w:hAnsiTheme="minorHAnsi" w:cstheme="minorHAnsi"/>
                <w:b/>
                <w:sz w:val="20"/>
                <w:szCs w:val="20"/>
              </w:rPr>
              <w:t xml:space="preserve">kiekis vienetais </w:t>
            </w:r>
          </w:p>
        </w:tc>
        <w:tc>
          <w:tcPr>
            <w:tcW w:w="1418" w:type="dxa"/>
          </w:tcPr>
          <w:p w:rsidR="00B13299" w:rsidRPr="003A3413" w:rsidRDefault="00B13299" w:rsidP="00E97575">
            <w:pPr>
              <w:spacing w:line="276" w:lineRule="auto"/>
              <w:jc w:val="center"/>
              <w:rPr>
                <w:rFonts w:asciiTheme="minorHAnsi" w:hAnsiTheme="minorHAnsi" w:cstheme="minorHAnsi"/>
                <w:b/>
                <w:sz w:val="20"/>
                <w:szCs w:val="20"/>
              </w:rPr>
            </w:pPr>
            <w:r w:rsidRPr="003A3413">
              <w:rPr>
                <w:rFonts w:asciiTheme="minorHAnsi" w:hAnsiTheme="minorHAnsi" w:cstheme="minorHAnsi"/>
                <w:b/>
                <w:sz w:val="20"/>
                <w:szCs w:val="20"/>
              </w:rPr>
              <w:t>Maksimalus priimtinas įkainis Eur be PVM**</w:t>
            </w:r>
          </w:p>
        </w:tc>
        <w:tc>
          <w:tcPr>
            <w:tcW w:w="1134" w:type="dxa"/>
          </w:tcPr>
          <w:p w:rsidR="00B13299" w:rsidRPr="003A3413" w:rsidRDefault="00B13299" w:rsidP="00E97575">
            <w:pPr>
              <w:spacing w:line="276" w:lineRule="auto"/>
              <w:jc w:val="center"/>
              <w:rPr>
                <w:rFonts w:asciiTheme="minorHAnsi" w:hAnsiTheme="minorHAnsi" w:cstheme="minorHAnsi"/>
                <w:b/>
                <w:sz w:val="20"/>
                <w:szCs w:val="20"/>
                <w:vertAlign w:val="superscript"/>
              </w:rPr>
            </w:pPr>
            <w:r w:rsidRPr="003A3413">
              <w:rPr>
                <w:rFonts w:asciiTheme="minorHAnsi" w:hAnsiTheme="minorHAnsi" w:cstheme="minorHAnsi"/>
                <w:b/>
                <w:sz w:val="20"/>
                <w:szCs w:val="20"/>
              </w:rPr>
              <w:t>Įkainis* Eur be PVM</w:t>
            </w:r>
          </w:p>
        </w:tc>
        <w:tc>
          <w:tcPr>
            <w:tcW w:w="1276" w:type="dxa"/>
          </w:tcPr>
          <w:p w:rsidR="00B13299" w:rsidRPr="003A3413" w:rsidRDefault="00B13299" w:rsidP="00E97575">
            <w:pPr>
              <w:spacing w:line="276" w:lineRule="auto"/>
              <w:jc w:val="center"/>
              <w:rPr>
                <w:rFonts w:asciiTheme="minorHAnsi" w:hAnsiTheme="minorHAnsi" w:cstheme="minorHAnsi"/>
                <w:b/>
                <w:sz w:val="20"/>
                <w:szCs w:val="20"/>
                <w:vertAlign w:val="superscript"/>
              </w:rPr>
            </w:pPr>
            <w:r w:rsidRPr="003A3413">
              <w:rPr>
                <w:rFonts w:asciiTheme="minorHAnsi" w:hAnsiTheme="minorHAnsi" w:cstheme="minorHAnsi"/>
                <w:b/>
                <w:sz w:val="20"/>
                <w:szCs w:val="20"/>
              </w:rPr>
              <w:t>Suma* Eur be PVM</w:t>
            </w:r>
          </w:p>
        </w:tc>
      </w:tr>
      <w:tr w:rsidR="00B13299" w:rsidRPr="003A3413" w:rsidTr="003A3413">
        <w:trPr>
          <w:trHeight w:val="85"/>
        </w:trPr>
        <w:tc>
          <w:tcPr>
            <w:tcW w:w="567" w:type="dxa"/>
            <w:vAlign w:val="center"/>
            <w:hideMark/>
          </w:tcPr>
          <w:p w:rsidR="00B13299" w:rsidRPr="003A3413" w:rsidRDefault="00B13299" w:rsidP="00E97575">
            <w:pPr>
              <w:ind w:left="-108"/>
              <w:jc w:val="center"/>
              <w:rPr>
                <w:rFonts w:asciiTheme="minorHAnsi" w:hAnsiTheme="minorHAnsi" w:cstheme="minorHAnsi"/>
                <w:i/>
                <w:sz w:val="20"/>
                <w:szCs w:val="20"/>
              </w:rPr>
            </w:pPr>
            <w:r w:rsidRPr="003A3413">
              <w:rPr>
                <w:rFonts w:asciiTheme="minorHAnsi" w:hAnsiTheme="minorHAnsi" w:cstheme="minorHAnsi"/>
                <w:i/>
                <w:sz w:val="20"/>
                <w:szCs w:val="20"/>
              </w:rPr>
              <w:t>1</w:t>
            </w:r>
          </w:p>
        </w:tc>
        <w:tc>
          <w:tcPr>
            <w:tcW w:w="4815" w:type="dxa"/>
            <w:vAlign w:val="center"/>
            <w:hideMark/>
          </w:tcPr>
          <w:p w:rsidR="00B13299" w:rsidRPr="003A3413" w:rsidRDefault="00B13299" w:rsidP="00E97575">
            <w:pPr>
              <w:jc w:val="center"/>
              <w:rPr>
                <w:rFonts w:asciiTheme="minorHAnsi" w:hAnsiTheme="minorHAnsi" w:cstheme="minorHAnsi"/>
                <w:i/>
                <w:sz w:val="20"/>
                <w:szCs w:val="20"/>
              </w:rPr>
            </w:pPr>
            <w:r w:rsidRPr="003A3413">
              <w:rPr>
                <w:rFonts w:asciiTheme="minorHAnsi" w:hAnsiTheme="minorHAnsi" w:cstheme="minorHAnsi"/>
                <w:i/>
                <w:sz w:val="20"/>
                <w:szCs w:val="20"/>
              </w:rPr>
              <w:t>2</w:t>
            </w:r>
          </w:p>
        </w:tc>
        <w:tc>
          <w:tcPr>
            <w:tcW w:w="1417" w:type="dxa"/>
            <w:vAlign w:val="center"/>
            <w:hideMark/>
          </w:tcPr>
          <w:p w:rsidR="00B13299" w:rsidRPr="003A3413" w:rsidRDefault="00B13299" w:rsidP="00E97575">
            <w:pPr>
              <w:jc w:val="center"/>
              <w:rPr>
                <w:rFonts w:asciiTheme="minorHAnsi" w:hAnsiTheme="minorHAnsi" w:cstheme="minorHAnsi"/>
                <w:i/>
                <w:sz w:val="20"/>
                <w:szCs w:val="20"/>
              </w:rPr>
            </w:pPr>
            <w:r w:rsidRPr="003A3413">
              <w:rPr>
                <w:rFonts w:asciiTheme="minorHAnsi" w:hAnsiTheme="minorHAnsi" w:cstheme="minorHAnsi"/>
                <w:i/>
                <w:sz w:val="20"/>
                <w:szCs w:val="20"/>
              </w:rPr>
              <w:t>3</w:t>
            </w:r>
          </w:p>
        </w:tc>
        <w:tc>
          <w:tcPr>
            <w:tcW w:w="1418" w:type="dxa"/>
            <w:tcBorders>
              <w:bottom w:val="single" w:sz="4" w:space="0" w:color="auto"/>
            </w:tcBorders>
          </w:tcPr>
          <w:p w:rsidR="00B13299" w:rsidRPr="003A3413" w:rsidRDefault="00B13299" w:rsidP="00E97575">
            <w:pPr>
              <w:jc w:val="center"/>
              <w:rPr>
                <w:rFonts w:asciiTheme="minorHAnsi" w:hAnsiTheme="minorHAnsi" w:cstheme="minorHAnsi"/>
                <w:i/>
                <w:sz w:val="20"/>
                <w:szCs w:val="20"/>
              </w:rPr>
            </w:pPr>
            <w:r w:rsidRPr="003A3413">
              <w:rPr>
                <w:rFonts w:asciiTheme="minorHAnsi" w:hAnsiTheme="minorHAnsi" w:cstheme="minorHAnsi"/>
                <w:i/>
                <w:sz w:val="20"/>
                <w:szCs w:val="20"/>
              </w:rPr>
              <w:t>4</w:t>
            </w:r>
          </w:p>
        </w:tc>
        <w:tc>
          <w:tcPr>
            <w:tcW w:w="1134" w:type="dxa"/>
            <w:tcBorders>
              <w:bottom w:val="single" w:sz="4" w:space="0" w:color="auto"/>
            </w:tcBorders>
          </w:tcPr>
          <w:p w:rsidR="00B13299" w:rsidRPr="003A3413" w:rsidRDefault="00B13299" w:rsidP="00B13299">
            <w:pPr>
              <w:jc w:val="center"/>
              <w:rPr>
                <w:rFonts w:asciiTheme="minorHAnsi" w:hAnsiTheme="minorHAnsi" w:cstheme="minorHAnsi"/>
                <w:i/>
                <w:sz w:val="20"/>
                <w:szCs w:val="20"/>
              </w:rPr>
            </w:pPr>
            <w:r w:rsidRPr="003A3413">
              <w:rPr>
                <w:rFonts w:asciiTheme="minorHAnsi" w:hAnsiTheme="minorHAnsi" w:cstheme="minorHAnsi"/>
                <w:i/>
                <w:sz w:val="20"/>
                <w:szCs w:val="20"/>
              </w:rPr>
              <w:t>5</w:t>
            </w:r>
          </w:p>
        </w:tc>
        <w:tc>
          <w:tcPr>
            <w:tcW w:w="1276" w:type="dxa"/>
            <w:tcBorders>
              <w:bottom w:val="single" w:sz="4" w:space="0" w:color="auto"/>
            </w:tcBorders>
          </w:tcPr>
          <w:p w:rsidR="00B13299" w:rsidRPr="003A3413" w:rsidRDefault="00B13299" w:rsidP="00E97575">
            <w:pPr>
              <w:jc w:val="center"/>
              <w:rPr>
                <w:rFonts w:asciiTheme="minorHAnsi" w:hAnsiTheme="minorHAnsi" w:cstheme="minorHAnsi"/>
                <w:i/>
                <w:sz w:val="20"/>
                <w:szCs w:val="20"/>
                <w:lang w:val="en-US"/>
              </w:rPr>
            </w:pPr>
            <w:r w:rsidRPr="003A3413">
              <w:rPr>
                <w:rFonts w:asciiTheme="minorHAnsi" w:hAnsiTheme="minorHAnsi" w:cstheme="minorHAnsi"/>
                <w:i/>
                <w:sz w:val="20"/>
                <w:szCs w:val="20"/>
              </w:rPr>
              <w:t>6</w:t>
            </w:r>
            <w:r w:rsidRPr="003A3413">
              <w:rPr>
                <w:rFonts w:asciiTheme="minorHAnsi" w:hAnsiTheme="minorHAnsi" w:cstheme="minorHAnsi"/>
                <w:i/>
                <w:sz w:val="20"/>
                <w:szCs w:val="20"/>
                <w:lang w:val="en-US"/>
              </w:rPr>
              <w:t>=</w:t>
            </w:r>
            <w:r w:rsidR="00721CCF" w:rsidRPr="003A3413">
              <w:rPr>
                <w:rFonts w:asciiTheme="minorHAnsi" w:hAnsiTheme="minorHAnsi" w:cstheme="minorHAnsi"/>
                <w:i/>
                <w:sz w:val="20"/>
                <w:szCs w:val="20"/>
                <w:lang w:val="en-US"/>
              </w:rPr>
              <w:t>3</w:t>
            </w:r>
            <w:r w:rsidRPr="003A3413">
              <w:rPr>
                <w:rFonts w:asciiTheme="minorHAnsi" w:hAnsiTheme="minorHAnsi" w:cstheme="minorHAnsi"/>
                <w:i/>
                <w:sz w:val="20"/>
                <w:szCs w:val="20"/>
                <w:lang w:val="en-US"/>
              </w:rPr>
              <w:t>x5</w:t>
            </w:r>
          </w:p>
        </w:tc>
      </w:tr>
      <w:tr w:rsidR="003A3413" w:rsidRPr="003A3413" w:rsidTr="003A3413">
        <w:trPr>
          <w:trHeight w:val="214"/>
        </w:trPr>
        <w:tc>
          <w:tcPr>
            <w:tcW w:w="567" w:type="dxa"/>
            <w:vAlign w:val="center"/>
            <w:hideMark/>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w:t>
            </w:r>
          </w:p>
        </w:tc>
        <w:tc>
          <w:tcPr>
            <w:tcW w:w="4815" w:type="dxa"/>
            <w:hideMark/>
          </w:tcPr>
          <w:p w:rsidR="003A3413" w:rsidRPr="003A3413" w:rsidRDefault="003A3413" w:rsidP="003A3413">
            <w:pPr>
              <w:rPr>
                <w:rFonts w:asciiTheme="minorHAnsi" w:hAnsiTheme="minorHAnsi" w:cstheme="minorHAnsi"/>
                <w:color w:val="000000"/>
                <w:sz w:val="20"/>
                <w:szCs w:val="20"/>
                <w:lang w:eastAsia="x-none"/>
              </w:rPr>
            </w:pPr>
            <w:r w:rsidRPr="003A3413">
              <w:rPr>
                <w:rFonts w:asciiTheme="minorHAnsi" w:hAnsiTheme="minorHAnsi" w:cstheme="minorHAnsi"/>
                <w:color w:val="000000"/>
                <w:sz w:val="20"/>
                <w:szCs w:val="20"/>
                <w:lang w:eastAsia="x-none"/>
              </w:rPr>
              <w:t xml:space="preserve">Biuro stalo komplektas </w:t>
            </w:r>
          </w:p>
        </w:tc>
        <w:tc>
          <w:tcPr>
            <w:tcW w:w="1417" w:type="dxa"/>
            <w:tcBorders>
              <w:right w:val="single" w:sz="4" w:space="0" w:color="auto"/>
            </w:tcBorders>
            <w:vAlign w:val="center"/>
            <w:hideMark/>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160</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455</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2.</w:t>
            </w:r>
          </w:p>
        </w:tc>
        <w:tc>
          <w:tcPr>
            <w:tcW w:w="4815" w:type="dxa"/>
          </w:tcPr>
          <w:p w:rsidR="003A3413" w:rsidRPr="003A3413" w:rsidRDefault="003A3413" w:rsidP="003A3413">
            <w:pPr>
              <w:rPr>
                <w:rFonts w:asciiTheme="minorHAnsi" w:hAnsiTheme="minorHAnsi" w:cstheme="minorHAnsi"/>
                <w:sz w:val="20"/>
                <w:szCs w:val="20"/>
                <w:lang w:eastAsia="x-none"/>
              </w:rPr>
            </w:pPr>
            <w:r w:rsidRPr="003A3413">
              <w:rPr>
                <w:rFonts w:asciiTheme="minorHAnsi" w:hAnsiTheme="minorHAnsi" w:cstheme="minorHAnsi"/>
                <w:sz w:val="20"/>
                <w:szCs w:val="20"/>
                <w:lang w:eastAsia="x-none"/>
              </w:rPr>
              <w:t>Biuro stalo komplektas su priestaliu</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620</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3.</w:t>
            </w:r>
          </w:p>
        </w:tc>
        <w:tc>
          <w:tcPr>
            <w:tcW w:w="4815" w:type="dxa"/>
          </w:tcPr>
          <w:p w:rsidR="003A3413" w:rsidRPr="003A3413" w:rsidRDefault="003A3413" w:rsidP="003A3413">
            <w:pPr>
              <w:rPr>
                <w:rFonts w:asciiTheme="minorHAnsi" w:hAnsiTheme="minorHAnsi" w:cstheme="minorHAnsi"/>
                <w:color w:val="000000"/>
                <w:sz w:val="20"/>
                <w:szCs w:val="20"/>
              </w:rPr>
            </w:pPr>
            <w:r w:rsidRPr="003A3413">
              <w:rPr>
                <w:rFonts w:asciiTheme="minorHAnsi" w:hAnsiTheme="minorHAnsi" w:cstheme="minorHAnsi"/>
                <w:color w:val="000000"/>
                <w:sz w:val="20"/>
                <w:szCs w:val="20"/>
                <w:lang w:eastAsia="x-none"/>
              </w:rPr>
              <w:t>Dokumentų spinta pusiau uždara su užraktu</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163</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190</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4.</w:t>
            </w:r>
          </w:p>
        </w:tc>
        <w:tc>
          <w:tcPr>
            <w:tcW w:w="4815" w:type="dxa"/>
          </w:tcPr>
          <w:p w:rsidR="003A3413" w:rsidRPr="003A3413" w:rsidRDefault="003A3413" w:rsidP="003A3413">
            <w:pPr>
              <w:rPr>
                <w:rFonts w:asciiTheme="minorHAnsi" w:hAnsiTheme="minorHAnsi" w:cstheme="minorHAnsi"/>
                <w:color w:val="000000"/>
                <w:sz w:val="20"/>
                <w:szCs w:val="20"/>
              </w:rPr>
            </w:pPr>
            <w:r w:rsidRPr="003A3413">
              <w:rPr>
                <w:rFonts w:asciiTheme="minorHAnsi" w:hAnsiTheme="minorHAnsi" w:cstheme="minorHAnsi"/>
                <w:color w:val="000000"/>
                <w:sz w:val="20"/>
                <w:szCs w:val="20"/>
                <w:lang w:eastAsia="x-none"/>
              </w:rPr>
              <w:t>Dokumentų spinta uždara su užraktu</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210</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5.</w:t>
            </w:r>
          </w:p>
        </w:tc>
        <w:tc>
          <w:tcPr>
            <w:tcW w:w="4815" w:type="dxa"/>
          </w:tcPr>
          <w:p w:rsidR="003A3413" w:rsidRPr="003A3413" w:rsidRDefault="003A3413" w:rsidP="003A3413">
            <w:pPr>
              <w:rPr>
                <w:rFonts w:asciiTheme="minorHAnsi" w:hAnsiTheme="minorHAnsi" w:cstheme="minorHAnsi"/>
                <w:color w:val="000000"/>
                <w:sz w:val="20"/>
                <w:szCs w:val="20"/>
              </w:rPr>
            </w:pPr>
            <w:r w:rsidRPr="003A3413">
              <w:rPr>
                <w:rFonts w:asciiTheme="minorHAnsi" w:hAnsiTheme="minorHAnsi" w:cstheme="minorHAnsi"/>
                <w:color w:val="000000"/>
                <w:sz w:val="20"/>
                <w:szCs w:val="20"/>
                <w:lang w:eastAsia="x-none"/>
              </w:rPr>
              <w:t>Rūbų spinta</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92</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210</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6.</w:t>
            </w:r>
          </w:p>
        </w:tc>
        <w:tc>
          <w:tcPr>
            <w:tcW w:w="4815" w:type="dxa"/>
          </w:tcPr>
          <w:p w:rsidR="003A3413" w:rsidRPr="003A3413" w:rsidRDefault="003A3413" w:rsidP="003A3413">
            <w:pPr>
              <w:rPr>
                <w:rFonts w:asciiTheme="minorHAnsi" w:hAnsiTheme="minorHAnsi" w:cstheme="minorHAnsi"/>
                <w:color w:val="000000"/>
                <w:sz w:val="20"/>
                <w:szCs w:val="20"/>
              </w:rPr>
            </w:pPr>
            <w:r w:rsidRPr="003A3413">
              <w:rPr>
                <w:rFonts w:asciiTheme="minorHAnsi" w:hAnsiTheme="minorHAnsi" w:cstheme="minorHAnsi"/>
                <w:color w:val="000000"/>
                <w:sz w:val="20"/>
                <w:szCs w:val="20"/>
              </w:rPr>
              <w:t>Darbo vieta KAS</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8</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375</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lastRenderedPageBreak/>
              <w:t>7.</w:t>
            </w:r>
          </w:p>
        </w:tc>
        <w:tc>
          <w:tcPr>
            <w:tcW w:w="4815" w:type="dxa"/>
          </w:tcPr>
          <w:p w:rsidR="003A3413" w:rsidRPr="003A3413" w:rsidRDefault="003A3413" w:rsidP="003A3413">
            <w:pPr>
              <w:rPr>
                <w:rFonts w:asciiTheme="minorHAnsi" w:hAnsiTheme="minorHAnsi" w:cstheme="minorHAnsi"/>
                <w:color w:val="000000"/>
                <w:sz w:val="20"/>
                <w:szCs w:val="20"/>
              </w:rPr>
            </w:pPr>
            <w:r w:rsidRPr="003A3413">
              <w:rPr>
                <w:rFonts w:asciiTheme="minorHAnsi" w:hAnsiTheme="minorHAnsi" w:cstheme="minorHAnsi"/>
                <w:color w:val="000000"/>
                <w:sz w:val="20"/>
                <w:szCs w:val="20"/>
              </w:rPr>
              <w:t xml:space="preserve">Savitarnos stalas </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125</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8.</w:t>
            </w:r>
          </w:p>
        </w:tc>
        <w:tc>
          <w:tcPr>
            <w:tcW w:w="4815" w:type="dxa"/>
          </w:tcPr>
          <w:p w:rsidR="003A3413" w:rsidRPr="003A3413" w:rsidRDefault="003A3413" w:rsidP="003A3413">
            <w:pPr>
              <w:rPr>
                <w:rFonts w:asciiTheme="minorHAnsi" w:hAnsiTheme="minorHAnsi" w:cstheme="minorHAnsi"/>
                <w:color w:val="000000"/>
                <w:sz w:val="20"/>
                <w:szCs w:val="20"/>
              </w:rPr>
            </w:pPr>
            <w:r w:rsidRPr="003A3413">
              <w:rPr>
                <w:rFonts w:asciiTheme="minorHAnsi" w:hAnsiTheme="minorHAnsi" w:cstheme="minorHAnsi"/>
                <w:color w:val="000000"/>
                <w:sz w:val="20"/>
                <w:szCs w:val="20"/>
              </w:rPr>
              <w:t>Gėlinė 2000 mm</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150</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9.</w:t>
            </w:r>
          </w:p>
        </w:tc>
        <w:tc>
          <w:tcPr>
            <w:tcW w:w="4815" w:type="dxa"/>
          </w:tcPr>
          <w:p w:rsidR="003A3413" w:rsidRPr="003A3413" w:rsidRDefault="003A3413" w:rsidP="003A3413">
            <w:pPr>
              <w:rPr>
                <w:rFonts w:asciiTheme="minorHAnsi" w:hAnsiTheme="minorHAnsi" w:cstheme="minorHAnsi"/>
                <w:color w:val="000000"/>
                <w:sz w:val="20"/>
                <w:szCs w:val="20"/>
              </w:rPr>
            </w:pPr>
            <w:r w:rsidRPr="003A3413">
              <w:rPr>
                <w:rFonts w:asciiTheme="minorHAnsi" w:hAnsiTheme="minorHAnsi" w:cstheme="minorHAnsi"/>
                <w:color w:val="000000"/>
                <w:sz w:val="20"/>
                <w:szCs w:val="20"/>
              </w:rPr>
              <w:t>Gėlinė 450 mm</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170</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10.</w:t>
            </w:r>
          </w:p>
        </w:tc>
        <w:tc>
          <w:tcPr>
            <w:tcW w:w="4815" w:type="dxa"/>
          </w:tcPr>
          <w:p w:rsidR="003A3413" w:rsidRPr="003A3413" w:rsidRDefault="003A3413" w:rsidP="003A3413">
            <w:pPr>
              <w:rPr>
                <w:rFonts w:asciiTheme="minorHAnsi" w:hAnsiTheme="minorHAnsi" w:cstheme="minorHAnsi"/>
                <w:color w:val="000000"/>
                <w:sz w:val="20"/>
                <w:szCs w:val="20"/>
                <w:lang w:eastAsia="x-none"/>
              </w:rPr>
            </w:pPr>
            <w:r w:rsidRPr="003A3413">
              <w:rPr>
                <w:rFonts w:asciiTheme="minorHAnsi" w:hAnsiTheme="minorHAnsi" w:cstheme="minorHAnsi"/>
                <w:color w:val="000000"/>
                <w:sz w:val="20"/>
                <w:szCs w:val="20"/>
                <w:lang w:eastAsia="x-none"/>
              </w:rPr>
              <w:t>Administratoriaus baldas</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1100</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11.</w:t>
            </w:r>
          </w:p>
        </w:tc>
        <w:tc>
          <w:tcPr>
            <w:tcW w:w="4815" w:type="dxa"/>
          </w:tcPr>
          <w:p w:rsidR="003A3413" w:rsidRPr="003A3413" w:rsidRDefault="003A3413" w:rsidP="003A3413">
            <w:pPr>
              <w:rPr>
                <w:rFonts w:asciiTheme="minorHAnsi" w:hAnsiTheme="minorHAnsi" w:cstheme="minorHAnsi"/>
                <w:color w:val="000000"/>
                <w:sz w:val="20"/>
                <w:szCs w:val="20"/>
                <w:lang w:eastAsia="x-none"/>
              </w:rPr>
            </w:pPr>
            <w:r w:rsidRPr="003A3413">
              <w:rPr>
                <w:rFonts w:asciiTheme="minorHAnsi" w:hAnsiTheme="minorHAnsi" w:cstheme="minorHAnsi"/>
                <w:color w:val="000000"/>
                <w:sz w:val="20"/>
                <w:szCs w:val="20"/>
                <w:lang w:eastAsia="x-none"/>
              </w:rPr>
              <w:t>Posėdžių salės stalas</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665</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12.</w:t>
            </w:r>
          </w:p>
        </w:tc>
        <w:tc>
          <w:tcPr>
            <w:tcW w:w="4815" w:type="dxa"/>
          </w:tcPr>
          <w:p w:rsidR="003A3413" w:rsidRPr="003A3413" w:rsidRDefault="003A3413" w:rsidP="003A3413">
            <w:pPr>
              <w:rPr>
                <w:rFonts w:asciiTheme="minorHAnsi" w:hAnsiTheme="minorHAnsi" w:cstheme="minorHAnsi"/>
                <w:color w:val="000000"/>
                <w:sz w:val="20"/>
                <w:szCs w:val="20"/>
                <w:lang w:eastAsia="x-none"/>
              </w:rPr>
            </w:pPr>
            <w:r w:rsidRPr="003A3413">
              <w:rPr>
                <w:rFonts w:asciiTheme="minorHAnsi" w:hAnsiTheme="minorHAnsi" w:cstheme="minorHAnsi"/>
                <w:color w:val="000000"/>
                <w:sz w:val="20"/>
                <w:szCs w:val="20"/>
                <w:lang w:eastAsia="x-none"/>
              </w:rPr>
              <w:t>Vaikiškų baldų komplektas</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335</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13.</w:t>
            </w:r>
          </w:p>
        </w:tc>
        <w:tc>
          <w:tcPr>
            <w:tcW w:w="4815" w:type="dxa"/>
          </w:tcPr>
          <w:p w:rsidR="003A3413" w:rsidRPr="003A3413" w:rsidRDefault="003A3413" w:rsidP="003A3413">
            <w:pPr>
              <w:rPr>
                <w:rFonts w:asciiTheme="minorHAnsi" w:hAnsiTheme="minorHAnsi" w:cstheme="minorHAnsi"/>
                <w:color w:val="000000"/>
                <w:sz w:val="20"/>
                <w:szCs w:val="20"/>
                <w:lang w:eastAsia="x-none"/>
              </w:rPr>
            </w:pPr>
            <w:r w:rsidRPr="003A3413">
              <w:rPr>
                <w:rFonts w:asciiTheme="minorHAnsi" w:hAnsiTheme="minorHAnsi" w:cstheme="minorHAnsi"/>
                <w:color w:val="000000"/>
                <w:sz w:val="20"/>
                <w:szCs w:val="20"/>
                <w:lang w:eastAsia="x-none"/>
              </w:rPr>
              <w:t>Rūbų spinta dviguba</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28</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265</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14.</w:t>
            </w:r>
          </w:p>
        </w:tc>
        <w:tc>
          <w:tcPr>
            <w:tcW w:w="4815" w:type="dxa"/>
          </w:tcPr>
          <w:p w:rsidR="003A3413" w:rsidRPr="003A3413" w:rsidRDefault="003A3413" w:rsidP="003A3413">
            <w:pPr>
              <w:rPr>
                <w:rFonts w:asciiTheme="minorHAnsi" w:hAnsiTheme="minorHAnsi" w:cstheme="minorHAnsi"/>
                <w:color w:val="000000"/>
                <w:sz w:val="20"/>
                <w:szCs w:val="20"/>
                <w:lang w:eastAsia="x-none"/>
              </w:rPr>
            </w:pPr>
            <w:r w:rsidRPr="003A3413">
              <w:rPr>
                <w:rFonts w:asciiTheme="minorHAnsi" w:hAnsiTheme="minorHAnsi" w:cstheme="minorHAnsi"/>
                <w:color w:val="000000"/>
                <w:sz w:val="20"/>
                <w:szCs w:val="20"/>
                <w:lang w:eastAsia="x-none"/>
              </w:rPr>
              <w:t>SIC darbo stalo komplektas</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8</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375</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15.</w:t>
            </w:r>
          </w:p>
        </w:tc>
        <w:tc>
          <w:tcPr>
            <w:tcW w:w="4815" w:type="dxa"/>
          </w:tcPr>
          <w:p w:rsidR="003A3413" w:rsidRPr="003A3413" w:rsidRDefault="003A3413" w:rsidP="003A3413">
            <w:pPr>
              <w:rPr>
                <w:rFonts w:asciiTheme="minorHAnsi" w:hAnsiTheme="minorHAnsi" w:cstheme="minorHAnsi"/>
                <w:color w:val="000000"/>
                <w:sz w:val="20"/>
                <w:szCs w:val="20"/>
                <w:lang w:eastAsia="x-none"/>
              </w:rPr>
            </w:pPr>
            <w:r w:rsidRPr="003A3413">
              <w:rPr>
                <w:rFonts w:asciiTheme="minorHAnsi" w:hAnsiTheme="minorHAnsi" w:cstheme="minorHAnsi"/>
                <w:sz w:val="20"/>
                <w:szCs w:val="20"/>
              </w:rPr>
              <w:t xml:space="preserve">Laisvai pastatoma akustinė sienelė </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235</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16.</w:t>
            </w:r>
          </w:p>
        </w:tc>
        <w:tc>
          <w:tcPr>
            <w:tcW w:w="4815" w:type="dxa"/>
            <w:vAlign w:val="center"/>
          </w:tcPr>
          <w:p w:rsidR="003A3413" w:rsidRPr="003A3413" w:rsidRDefault="003A3413" w:rsidP="003A3413">
            <w:pPr>
              <w:rPr>
                <w:rFonts w:asciiTheme="minorHAnsi" w:hAnsiTheme="minorHAnsi" w:cstheme="minorHAnsi"/>
                <w:color w:val="000000"/>
                <w:sz w:val="20"/>
                <w:szCs w:val="20"/>
                <w:lang w:eastAsia="x-none"/>
              </w:rPr>
            </w:pPr>
            <w:r w:rsidRPr="003A3413">
              <w:rPr>
                <w:rFonts w:asciiTheme="minorHAnsi" w:hAnsiTheme="minorHAnsi" w:cstheme="minorHAnsi"/>
                <w:color w:val="000000"/>
                <w:sz w:val="20"/>
                <w:szCs w:val="20"/>
                <w:lang w:eastAsia="x-none"/>
              </w:rPr>
              <w:t>Dokumentų spinta atvira</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170</w:t>
            </w:r>
            <w:r>
              <w:rPr>
                <w:rFonts w:asciiTheme="minorHAnsi" w:hAnsiTheme="minorHAnsi" w:cstheme="minorHAnsi"/>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3A3413" w:rsidRPr="003A3413" w:rsidTr="003A3413">
        <w:trPr>
          <w:trHeight w:val="218"/>
        </w:trPr>
        <w:tc>
          <w:tcPr>
            <w:tcW w:w="567" w:type="dxa"/>
            <w:vAlign w:val="center"/>
          </w:tcPr>
          <w:p w:rsidR="003A3413" w:rsidRPr="003A3413" w:rsidRDefault="003A3413" w:rsidP="003A3413">
            <w:pPr>
              <w:jc w:val="center"/>
              <w:rPr>
                <w:rFonts w:asciiTheme="minorHAnsi" w:hAnsiTheme="minorHAnsi" w:cstheme="minorHAnsi"/>
                <w:sz w:val="20"/>
                <w:szCs w:val="20"/>
              </w:rPr>
            </w:pPr>
            <w:r w:rsidRPr="003A3413">
              <w:rPr>
                <w:rFonts w:asciiTheme="minorHAnsi" w:hAnsiTheme="minorHAnsi" w:cstheme="minorHAnsi"/>
                <w:sz w:val="20"/>
                <w:szCs w:val="20"/>
              </w:rPr>
              <w:t>17.</w:t>
            </w:r>
          </w:p>
        </w:tc>
        <w:tc>
          <w:tcPr>
            <w:tcW w:w="4815" w:type="dxa"/>
            <w:vAlign w:val="center"/>
          </w:tcPr>
          <w:p w:rsidR="003A3413" w:rsidRPr="003A3413" w:rsidRDefault="003A3413" w:rsidP="003A3413">
            <w:pPr>
              <w:rPr>
                <w:rFonts w:asciiTheme="minorHAnsi" w:hAnsiTheme="minorHAnsi" w:cstheme="minorHAnsi"/>
                <w:color w:val="000000"/>
                <w:sz w:val="20"/>
                <w:szCs w:val="20"/>
                <w:lang w:eastAsia="x-none"/>
              </w:rPr>
            </w:pPr>
            <w:r w:rsidRPr="003A3413">
              <w:rPr>
                <w:rFonts w:asciiTheme="minorHAnsi" w:hAnsiTheme="minorHAnsi" w:cstheme="minorHAnsi"/>
                <w:color w:val="000000"/>
                <w:sz w:val="20"/>
                <w:szCs w:val="20"/>
                <w:lang w:eastAsia="x-none"/>
              </w:rPr>
              <w:t>Mobilus stalas su ratukais</w:t>
            </w:r>
          </w:p>
        </w:tc>
        <w:tc>
          <w:tcPr>
            <w:tcW w:w="1417" w:type="dxa"/>
            <w:tcBorders>
              <w:right w:val="single" w:sz="4" w:space="0" w:color="auto"/>
            </w:tcBorders>
            <w:vAlign w:val="center"/>
          </w:tcPr>
          <w:p w:rsidR="003A3413" w:rsidRPr="003A3413" w:rsidRDefault="003A3413" w:rsidP="003A3413">
            <w:pPr>
              <w:ind w:right="53"/>
              <w:jc w:val="center"/>
              <w:rPr>
                <w:rFonts w:asciiTheme="minorHAnsi" w:hAnsiTheme="minorHAnsi" w:cstheme="minorHAnsi"/>
                <w:sz w:val="20"/>
                <w:szCs w:val="20"/>
              </w:rPr>
            </w:pPr>
            <w:r w:rsidRPr="003A3413">
              <w:rPr>
                <w:rFonts w:asciiTheme="minorHAnsi" w:hAnsiTheme="minorHAnsi" w:cstheme="minorHAnsi"/>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jc w:val="center"/>
              <w:rPr>
                <w:rFonts w:asciiTheme="minorHAnsi" w:hAnsiTheme="minorHAnsi" w:cstheme="minorHAnsi"/>
                <w:color w:val="000000"/>
                <w:sz w:val="20"/>
                <w:szCs w:val="20"/>
              </w:rPr>
            </w:pPr>
            <w:r w:rsidRPr="003A3413">
              <w:rPr>
                <w:rFonts w:asciiTheme="minorHAnsi" w:hAnsiTheme="minorHAnsi" w:cstheme="minorHAnsi"/>
                <w:color w:val="000000"/>
                <w:sz w:val="20"/>
                <w:szCs w:val="20"/>
              </w:rPr>
              <w:t>125</w:t>
            </w:r>
            <w:r>
              <w:rPr>
                <w:rFonts w:asciiTheme="minorHAnsi" w:hAnsiTheme="minorHAnsi" w:cstheme="minorHAnsi"/>
                <w:color w:val="000000"/>
                <w:sz w:val="20"/>
                <w:szCs w:val="20"/>
              </w:rPr>
              <w:t>,00</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3413" w:rsidRPr="003A3413" w:rsidRDefault="003A3413" w:rsidP="003A3413">
            <w:pPr>
              <w:ind w:right="53"/>
              <w:rPr>
                <w:rFonts w:asciiTheme="minorHAnsi" w:hAnsiTheme="minorHAnsi" w:cstheme="minorHAnsi"/>
                <w:sz w:val="20"/>
                <w:szCs w:val="20"/>
              </w:rPr>
            </w:pPr>
          </w:p>
        </w:tc>
      </w:tr>
      <w:tr w:rsidR="00E968F2" w:rsidRPr="003A3413" w:rsidTr="00E80F33">
        <w:trPr>
          <w:trHeight w:val="203"/>
        </w:trPr>
        <w:tc>
          <w:tcPr>
            <w:tcW w:w="567" w:type="dxa"/>
            <w:vAlign w:val="center"/>
          </w:tcPr>
          <w:p w:rsidR="00E968F2" w:rsidRPr="003A3413" w:rsidRDefault="00982C8E" w:rsidP="00E34754">
            <w:pPr>
              <w:jc w:val="center"/>
              <w:rPr>
                <w:rFonts w:asciiTheme="minorHAnsi" w:hAnsiTheme="minorHAnsi" w:cstheme="minorHAnsi"/>
                <w:sz w:val="20"/>
                <w:szCs w:val="20"/>
              </w:rPr>
            </w:pPr>
            <w:r w:rsidRPr="003A3413">
              <w:rPr>
                <w:rFonts w:asciiTheme="minorHAnsi" w:hAnsiTheme="minorHAnsi" w:cstheme="minorHAnsi"/>
                <w:sz w:val="20"/>
                <w:szCs w:val="20"/>
              </w:rPr>
              <w:t>18</w:t>
            </w:r>
            <w:r w:rsidR="00E968F2" w:rsidRPr="003A3413">
              <w:rPr>
                <w:rFonts w:asciiTheme="minorHAnsi" w:hAnsiTheme="minorHAnsi" w:cstheme="minorHAnsi"/>
                <w:sz w:val="20"/>
                <w:szCs w:val="20"/>
              </w:rPr>
              <w:t>.</w:t>
            </w:r>
          </w:p>
        </w:tc>
        <w:tc>
          <w:tcPr>
            <w:tcW w:w="8784" w:type="dxa"/>
            <w:gridSpan w:val="4"/>
          </w:tcPr>
          <w:p w:rsidR="00E968F2" w:rsidRPr="003A3413" w:rsidRDefault="00E968F2" w:rsidP="00E34754">
            <w:pPr>
              <w:ind w:right="53"/>
              <w:jc w:val="right"/>
              <w:rPr>
                <w:rFonts w:asciiTheme="minorHAnsi" w:hAnsiTheme="minorHAnsi" w:cstheme="minorHAnsi"/>
                <w:sz w:val="20"/>
                <w:szCs w:val="20"/>
              </w:rPr>
            </w:pPr>
            <w:r w:rsidRPr="003A3413">
              <w:rPr>
                <w:rFonts w:asciiTheme="minorHAnsi" w:hAnsiTheme="minorHAnsi" w:cstheme="minorHAnsi"/>
                <w:sz w:val="20"/>
                <w:szCs w:val="20"/>
              </w:rPr>
              <w:t>Iš viso Eur be PVM</w:t>
            </w:r>
          </w:p>
        </w:tc>
        <w:tc>
          <w:tcPr>
            <w:tcW w:w="1276" w:type="dxa"/>
            <w:vAlign w:val="center"/>
          </w:tcPr>
          <w:p w:rsidR="00E968F2" w:rsidRPr="003A3413" w:rsidRDefault="00E968F2" w:rsidP="00E34754">
            <w:pPr>
              <w:ind w:right="53"/>
              <w:jc w:val="center"/>
              <w:rPr>
                <w:rFonts w:asciiTheme="minorHAnsi" w:hAnsiTheme="minorHAnsi" w:cstheme="minorHAnsi"/>
                <w:sz w:val="20"/>
                <w:szCs w:val="20"/>
              </w:rPr>
            </w:pPr>
          </w:p>
        </w:tc>
      </w:tr>
      <w:tr w:rsidR="00E968F2" w:rsidRPr="003A3413" w:rsidTr="006B5267">
        <w:trPr>
          <w:trHeight w:val="193"/>
        </w:trPr>
        <w:tc>
          <w:tcPr>
            <w:tcW w:w="567" w:type="dxa"/>
            <w:vAlign w:val="center"/>
          </w:tcPr>
          <w:p w:rsidR="00E968F2" w:rsidRPr="003A3413" w:rsidRDefault="00982C8E" w:rsidP="00E34754">
            <w:pPr>
              <w:jc w:val="center"/>
              <w:rPr>
                <w:rFonts w:asciiTheme="minorHAnsi" w:hAnsiTheme="minorHAnsi" w:cstheme="minorHAnsi"/>
                <w:sz w:val="20"/>
                <w:szCs w:val="20"/>
              </w:rPr>
            </w:pPr>
            <w:r w:rsidRPr="003A3413">
              <w:rPr>
                <w:rFonts w:asciiTheme="minorHAnsi" w:hAnsiTheme="minorHAnsi" w:cstheme="minorHAnsi"/>
                <w:sz w:val="20"/>
                <w:szCs w:val="20"/>
              </w:rPr>
              <w:t>19</w:t>
            </w:r>
            <w:r w:rsidR="00E968F2" w:rsidRPr="003A3413">
              <w:rPr>
                <w:rFonts w:asciiTheme="minorHAnsi" w:hAnsiTheme="minorHAnsi" w:cstheme="minorHAnsi"/>
                <w:sz w:val="20"/>
                <w:szCs w:val="20"/>
              </w:rPr>
              <w:t>.</w:t>
            </w:r>
          </w:p>
        </w:tc>
        <w:tc>
          <w:tcPr>
            <w:tcW w:w="8784" w:type="dxa"/>
            <w:gridSpan w:val="4"/>
          </w:tcPr>
          <w:p w:rsidR="00E968F2" w:rsidRPr="003A3413" w:rsidRDefault="00E968F2" w:rsidP="00E34754">
            <w:pPr>
              <w:ind w:right="53"/>
              <w:jc w:val="right"/>
              <w:rPr>
                <w:rFonts w:asciiTheme="minorHAnsi" w:hAnsiTheme="minorHAnsi" w:cstheme="minorHAnsi"/>
                <w:sz w:val="20"/>
                <w:szCs w:val="20"/>
                <w:lang w:val="en-US"/>
              </w:rPr>
            </w:pPr>
            <w:r w:rsidRPr="003A3413">
              <w:rPr>
                <w:rFonts w:asciiTheme="minorHAnsi" w:hAnsiTheme="minorHAnsi" w:cstheme="minorHAnsi"/>
                <w:sz w:val="20"/>
                <w:szCs w:val="20"/>
              </w:rPr>
              <w:t xml:space="preserve">PVM ( </w:t>
            </w:r>
            <w:r w:rsidR="00ED47FC" w:rsidRPr="003A3413">
              <w:rPr>
                <w:rFonts w:asciiTheme="minorHAnsi" w:hAnsiTheme="minorHAnsi" w:cstheme="minorHAnsi"/>
                <w:sz w:val="20"/>
                <w:szCs w:val="20"/>
              </w:rPr>
              <w:t>21</w:t>
            </w:r>
            <w:r w:rsidRPr="003A3413">
              <w:rPr>
                <w:rFonts w:asciiTheme="minorHAnsi" w:hAnsiTheme="minorHAnsi" w:cstheme="minorHAnsi"/>
                <w:sz w:val="20"/>
                <w:szCs w:val="20"/>
              </w:rPr>
              <w:t xml:space="preserve"> </w:t>
            </w:r>
            <w:r w:rsidRPr="003A3413">
              <w:rPr>
                <w:rFonts w:asciiTheme="minorHAnsi" w:hAnsiTheme="minorHAnsi" w:cstheme="minorHAnsi"/>
                <w:sz w:val="20"/>
                <w:szCs w:val="20"/>
                <w:lang w:val="en-US"/>
              </w:rPr>
              <w:t>%)</w:t>
            </w:r>
          </w:p>
        </w:tc>
        <w:tc>
          <w:tcPr>
            <w:tcW w:w="1276" w:type="dxa"/>
            <w:vAlign w:val="center"/>
          </w:tcPr>
          <w:p w:rsidR="00E968F2" w:rsidRPr="003A3413" w:rsidRDefault="00E968F2" w:rsidP="00E34754">
            <w:pPr>
              <w:ind w:right="53"/>
              <w:jc w:val="center"/>
              <w:rPr>
                <w:rFonts w:asciiTheme="minorHAnsi" w:hAnsiTheme="minorHAnsi" w:cstheme="minorHAnsi"/>
                <w:sz w:val="20"/>
                <w:szCs w:val="20"/>
              </w:rPr>
            </w:pPr>
          </w:p>
        </w:tc>
      </w:tr>
      <w:tr w:rsidR="00E968F2" w:rsidRPr="003A3413" w:rsidTr="001D79BA">
        <w:trPr>
          <w:trHeight w:val="211"/>
        </w:trPr>
        <w:tc>
          <w:tcPr>
            <w:tcW w:w="567" w:type="dxa"/>
            <w:vAlign w:val="center"/>
          </w:tcPr>
          <w:p w:rsidR="00E968F2" w:rsidRPr="003A3413" w:rsidRDefault="00982C8E" w:rsidP="002D28F9">
            <w:pPr>
              <w:jc w:val="center"/>
              <w:rPr>
                <w:rFonts w:asciiTheme="minorHAnsi" w:hAnsiTheme="minorHAnsi" w:cstheme="minorHAnsi"/>
                <w:sz w:val="20"/>
                <w:szCs w:val="20"/>
              </w:rPr>
            </w:pPr>
            <w:r w:rsidRPr="003A3413">
              <w:rPr>
                <w:rFonts w:asciiTheme="minorHAnsi" w:hAnsiTheme="minorHAnsi" w:cstheme="minorHAnsi"/>
                <w:sz w:val="20"/>
                <w:szCs w:val="20"/>
              </w:rPr>
              <w:t>20</w:t>
            </w:r>
            <w:r w:rsidR="00E968F2" w:rsidRPr="003A3413">
              <w:rPr>
                <w:rFonts w:asciiTheme="minorHAnsi" w:hAnsiTheme="minorHAnsi" w:cstheme="minorHAnsi"/>
                <w:sz w:val="20"/>
                <w:szCs w:val="20"/>
              </w:rPr>
              <w:t>.</w:t>
            </w:r>
          </w:p>
        </w:tc>
        <w:tc>
          <w:tcPr>
            <w:tcW w:w="8784" w:type="dxa"/>
            <w:gridSpan w:val="4"/>
          </w:tcPr>
          <w:p w:rsidR="00E968F2" w:rsidRPr="003A3413" w:rsidRDefault="00E968F2" w:rsidP="002D28F9">
            <w:pPr>
              <w:ind w:right="53"/>
              <w:jc w:val="right"/>
              <w:rPr>
                <w:rFonts w:asciiTheme="minorHAnsi" w:hAnsiTheme="minorHAnsi" w:cstheme="minorHAnsi"/>
                <w:sz w:val="20"/>
                <w:szCs w:val="20"/>
              </w:rPr>
            </w:pPr>
            <w:r w:rsidRPr="003A3413">
              <w:rPr>
                <w:rFonts w:asciiTheme="minorHAnsi" w:hAnsiTheme="minorHAnsi" w:cstheme="minorHAnsi"/>
                <w:sz w:val="20"/>
                <w:szCs w:val="20"/>
              </w:rPr>
              <w:t>Pasiūlymo palyginamoji kaina*** Eur su PVM</w:t>
            </w:r>
          </w:p>
        </w:tc>
        <w:tc>
          <w:tcPr>
            <w:tcW w:w="1276" w:type="dxa"/>
            <w:vAlign w:val="center"/>
          </w:tcPr>
          <w:p w:rsidR="00E968F2" w:rsidRPr="003A3413" w:rsidRDefault="00E968F2" w:rsidP="002D28F9">
            <w:pPr>
              <w:ind w:right="53"/>
              <w:jc w:val="center"/>
              <w:rPr>
                <w:rFonts w:asciiTheme="minorHAnsi" w:hAnsiTheme="minorHAnsi" w:cstheme="minorHAnsi"/>
                <w:sz w:val="20"/>
                <w:szCs w:val="20"/>
              </w:rPr>
            </w:pPr>
          </w:p>
        </w:tc>
      </w:tr>
    </w:tbl>
    <w:p w:rsidR="00D160A5" w:rsidRPr="003A3413" w:rsidRDefault="00D160A5" w:rsidP="00D60D4C">
      <w:pPr>
        <w:spacing w:line="300" w:lineRule="exact"/>
        <w:jc w:val="both"/>
        <w:rPr>
          <w:rFonts w:asciiTheme="minorHAnsi" w:hAnsiTheme="minorHAnsi" w:cstheme="minorHAnsi"/>
          <w:sz w:val="20"/>
          <w:szCs w:val="20"/>
        </w:rPr>
      </w:pPr>
      <w:r w:rsidRPr="003A3413">
        <w:rPr>
          <w:rFonts w:asciiTheme="minorHAnsi" w:hAnsiTheme="minorHAnsi" w:cstheme="minorHAnsi"/>
          <w:sz w:val="20"/>
          <w:szCs w:val="20"/>
        </w:rPr>
        <w:t>* Nurodoma dviejų skaičių po kablelio tikslumu.</w:t>
      </w:r>
    </w:p>
    <w:p w:rsidR="00BE4CCC" w:rsidRPr="003A3413" w:rsidRDefault="00E249D4" w:rsidP="00B13299">
      <w:pPr>
        <w:spacing w:line="300" w:lineRule="exact"/>
        <w:jc w:val="both"/>
        <w:rPr>
          <w:rFonts w:asciiTheme="minorHAnsi" w:hAnsiTheme="minorHAnsi" w:cstheme="minorHAnsi"/>
          <w:sz w:val="20"/>
          <w:szCs w:val="20"/>
        </w:rPr>
      </w:pPr>
      <w:r w:rsidRPr="003A3413">
        <w:rPr>
          <w:rFonts w:asciiTheme="minorHAnsi" w:hAnsiTheme="minorHAnsi" w:cstheme="minorHAnsi"/>
          <w:sz w:val="20"/>
          <w:szCs w:val="20"/>
        </w:rPr>
        <w:t xml:space="preserve">** </w:t>
      </w:r>
      <w:r w:rsidR="00B13299" w:rsidRPr="003A3413">
        <w:rPr>
          <w:rFonts w:asciiTheme="minorHAnsi" w:hAnsiTheme="minorHAnsi" w:cstheme="minorHAnsi"/>
          <w:sz w:val="20"/>
          <w:szCs w:val="20"/>
        </w:rPr>
        <w:t>Tiekėjui pasiūlius didesnį įkainį, pasiūlymas bus atmestas dėl per didelės nepriimtinos perkančiajai organizacijai kainos.</w:t>
      </w:r>
    </w:p>
    <w:p w:rsidR="00B13299" w:rsidRPr="003A3413" w:rsidRDefault="00B13299" w:rsidP="00B13299">
      <w:pPr>
        <w:spacing w:line="300" w:lineRule="exact"/>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 Palyginamoji pasiūlymo kaina bus naudojama pasiūlymų vertinimui ir pirkimo laimėtojui nustatyti.</w:t>
      </w:r>
    </w:p>
    <w:p w:rsidR="00B13299" w:rsidRPr="003A3413" w:rsidRDefault="00B13299" w:rsidP="00B13299">
      <w:pPr>
        <w:spacing w:line="300" w:lineRule="exact"/>
        <w:jc w:val="both"/>
        <w:rPr>
          <w:rFonts w:asciiTheme="minorHAnsi" w:eastAsia="Calibri" w:hAnsiTheme="minorHAnsi" w:cstheme="minorHAnsi"/>
          <w:b/>
          <w:sz w:val="20"/>
          <w:szCs w:val="20"/>
          <w:lang w:eastAsia="en-US"/>
        </w:rPr>
      </w:pPr>
    </w:p>
    <w:p w:rsidR="00B13299" w:rsidRPr="003A3413" w:rsidRDefault="00B13299" w:rsidP="00B13299">
      <w:pPr>
        <w:spacing w:line="300" w:lineRule="exact"/>
        <w:jc w:val="both"/>
        <w:rPr>
          <w:rFonts w:asciiTheme="minorHAnsi" w:eastAsia="Calibri" w:hAnsiTheme="minorHAnsi" w:cstheme="minorHAnsi"/>
          <w:sz w:val="20"/>
          <w:szCs w:val="20"/>
          <w:lang w:eastAsia="en-US"/>
        </w:rPr>
      </w:pPr>
    </w:p>
    <w:p w:rsidR="002B08A0" w:rsidRPr="003A3413" w:rsidRDefault="00BE4CCC" w:rsidP="005A30E5">
      <w:pPr>
        <w:jc w:val="both"/>
        <w:rPr>
          <w:rFonts w:asciiTheme="minorHAnsi" w:eastAsia="Calibri" w:hAnsiTheme="minorHAnsi" w:cstheme="minorHAnsi"/>
          <w:b/>
          <w:sz w:val="20"/>
          <w:szCs w:val="20"/>
          <w:lang w:eastAsia="en-US"/>
        </w:rPr>
      </w:pPr>
      <w:r w:rsidRPr="003A3413">
        <w:rPr>
          <w:rFonts w:asciiTheme="minorHAnsi" w:eastAsia="Calibri" w:hAnsiTheme="minorHAnsi" w:cstheme="minorHAnsi"/>
          <w:b/>
          <w:sz w:val="20"/>
          <w:szCs w:val="20"/>
          <w:lang w:eastAsia="en-US"/>
        </w:rPr>
        <w:t xml:space="preserve">Bendra pasiūlymo </w:t>
      </w:r>
      <w:r w:rsidR="00B13299" w:rsidRPr="003A3413">
        <w:rPr>
          <w:rFonts w:asciiTheme="minorHAnsi" w:eastAsia="Calibri" w:hAnsiTheme="minorHAnsi" w:cstheme="minorHAnsi"/>
          <w:b/>
          <w:sz w:val="20"/>
          <w:szCs w:val="20"/>
          <w:lang w:eastAsia="en-US"/>
        </w:rPr>
        <w:t xml:space="preserve">palyginamoji </w:t>
      </w:r>
      <w:r w:rsidRPr="003A3413">
        <w:rPr>
          <w:rFonts w:asciiTheme="minorHAnsi" w:eastAsia="Calibri" w:hAnsiTheme="minorHAnsi" w:cstheme="minorHAnsi"/>
          <w:b/>
          <w:sz w:val="20"/>
          <w:szCs w:val="20"/>
          <w:lang w:eastAsia="en-US"/>
        </w:rPr>
        <w:t>kaina (dviejų skaičių po kablelio tikslumu) iš viso _____</w:t>
      </w:r>
      <w:r w:rsidR="005A30E5" w:rsidRPr="003A3413">
        <w:rPr>
          <w:rFonts w:asciiTheme="minorHAnsi" w:eastAsia="Calibri" w:hAnsiTheme="minorHAnsi" w:cstheme="minorHAnsi"/>
          <w:b/>
          <w:sz w:val="20"/>
          <w:szCs w:val="20"/>
          <w:lang w:eastAsia="en-US"/>
        </w:rPr>
        <w:softHyphen/>
        <w:t xml:space="preserve">___ Eur su PVM  </w:t>
      </w:r>
    </w:p>
    <w:p w:rsidR="002B08A0" w:rsidRPr="003A3413" w:rsidRDefault="002B08A0" w:rsidP="00BE4CCC">
      <w:pPr>
        <w:ind w:firstLine="567"/>
        <w:jc w:val="both"/>
        <w:rPr>
          <w:rFonts w:asciiTheme="minorHAnsi" w:eastAsia="Calibri" w:hAnsiTheme="minorHAnsi" w:cstheme="minorHAnsi"/>
          <w:b/>
          <w:sz w:val="20"/>
          <w:szCs w:val="20"/>
          <w:lang w:eastAsia="en-US"/>
        </w:rPr>
      </w:pPr>
      <w:r w:rsidRPr="003A3413">
        <w:rPr>
          <w:rFonts w:asciiTheme="minorHAnsi" w:eastAsia="Calibri" w:hAnsiTheme="minorHAnsi" w:cstheme="minorHAnsi"/>
          <w:b/>
          <w:sz w:val="20"/>
          <w:szCs w:val="20"/>
        </w:rPr>
        <w:t xml:space="preserve">                                                                                                                                  </w:t>
      </w:r>
      <w:r w:rsidR="005A30E5" w:rsidRPr="003A3413">
        <w:rPr>
          <w:rFonts w:asciiTheme="minorHAnsi" w:eastAsia="Calibri" w:hAnsiTheme="minorHAnsi" w:cstheme="minorHAnsi"/>
          <w:b/>
          <w:sz w:val="20"/>
          <w:szCs w:val="20"/>
        </w:rPr>
        <w:t xml:space="preserve"> </w:t>
      </w:r>
      <w:r w:rsidRPr="003A3413">
        <w:rPr>
          <w:rFonts w:asciiTheme="minorHAnsi" w:eastAsia="Calibri" w:hAnsiTheme="minorHAnsi" w:cstheme="minorHAnsi"/>
          <w:b/>
          <w:sz w:val="20"/>
          <w:szCs w:val="20"/>
        </w:rPr>
        <w:t xml:space="preserve">(suma skaičiais)                                                                            </w:t>
      </w:r>
    </w:p>
    <w:p w:rsidR="00BE4CCC" w:rsidRPr="003A3413" w:rsidRDefault="00BE4CCC" w:rsidP="005A30E5">
      <w:pPr>
        <w:jc w:val="both"/>
        <w:rPr>
          <w:rFonts w:asciiTheme="minorHAnsi" w:eastAsia="Calibri" w:hAnsiTheme="minorHAnsi" w:cstheme="minorHAnsi"/>
          <w:b/>
          <w:sz w:val="20"/>
          <w:szCs w:val="20"/>
        </w:rPr>
      </w:pPr>
      <w:r w:rsidRPr="003A3413">
        <w:rPr>
          <w:rFonts w:asciiTheme="minorHAnsi" w:eastAsia="Calibri" w:hAnsiTheme="minorHAnsi" w:cstheme="minorHAnsi"/>
          <w:b/>
          <w:sz w:val="20"/>
          <w:szCs w:val="20"/>
          <w:lang w:eastAsia="en-US"/>
        </w:rPr>
        <w:t xml:space="preserve"> </w:t>
      </w:r>
      <w:r w:rsidRPr="003A3413">
        <w:rPr>
          <w:rFonts w:asciiTheme="minorHAnsi" w:eastAsia="Calibri" w:hAnsiTheme="minorHAnsi" w:cstheme="minorHAnsi"/>
          <w:b/>
          <w:sz w:val="20"/>
          <w:szCs w:val="20"/>
        </w:rPr>
        <w:t>(______________________________________________)</w:t>
      </w:r>
    </w:p>
    <w:p w:rsidR="00BE4CCC" w:rsidRPr="003A3413" w:rsidRDefault="00BE4CCC" w:rsidP="00BE4CCC">
      <w:pPr>
        <w:jc w:val="both"/>
        <w:rPr>
          <w:rFonts w:asciiTheme="minorHAnsi" w:eastAsia="Calibri" w:hAnsiTheme="minorHAnsi" w:cstheme="minorHAnsi"/>
          <w:b/>
          <w:sz w:val="20"/>
          <w:szCs w:val="20"/>
        </w:rPr>
      </w:pPr>
      <w:r w:rsidRPr="003A3413">
        <w:rPr>
          <w:rFonts w:asciiTheme="minorHAnsi" w:eastAsia="Calibri" w:hAnsiTheme="minorHAnsi" w:cstheme="minorHAnsi"/>
          <w:b/>
          <w:sz w:val="20"/>
          <w:szCs w:val="20"/>
        </w:rPr>
        <w:t xml:space="preserve">               </w:t>
      </w:r>
      <w:r w:rsidR="002B08A0" w:rsidRPr="003A3413">
        <w:rPr>
          <w:rFonts w:asciiTheme="minorHAnsi" w:eastAsia="Calibri" w:hAnsiTheme="minorHAnsi" w:cstheme="minorHAnsi"/>
          <w:b/>
          <w:sz w:val="20"/>
          <w:szCs w:val="20"/>
        </w:rPr>
        <w:t xml:space="preserve">                                         </w:t>
      </w:r>
      <w:r w:rsidRPr="003A3413">
        <w:rPr>
          <w:rFonts w:asciiTheme="minorHAnsi" w:eastAsia="Calibri" w:hAnsiTheme="minorHAnsi" w:cstheme="minorHAnsi"/>
          <w:b/>
          <w:sz w:val="20"/>
          <w:szCs w:val="20"/>
        </w:rPr>
        <w:t>(suma žodžiais)</w:t>
      </w:r>
    </w:p>
    <w:p w:rsidR="00BE4CCC" w:rsidRPr="003A3413" w:rsidRDefault="00BE4CCC" w:rsidP="00BE4CCC">
      <w:pPr>
        <w:spacing w:line="260" w:lineRule="exact"/>
        <w:jc w:val="both"/>
        <w:rPr>
          <w:rFonts w:asciiTheme="minorHAnsi" w:eastAsia="Calibri" w:hAnsiTheme="minorHAnsi" w:cstheme="minorHAnsi"/>
          <w:sz w:val="20"/>
          <w:szCs w:val="20"/>
          <w:lang w:eastAsia="en-US"/>
        </w:rPr>
      </w:pPr>
    </w:p>
    <w:p w:rsidR="00BE4CCC" w:rsidRPr="003A3413" w:rsidRDefault="00BE4CCC" w:rsidP="00BE4CCC">
      <w:pPr>
        <w:spacing w:line="260" w:lineRule="exact"/>
        <w:ind w:firstLine="720"/>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3A3413" w:rsidTr="009E510C">
        <w:tc>
          <w:tcPr>
            <w:tcW w:w="993" w:type="dxa"/>
            <w:tcBorders>
              <w:top w:val="single" w:sz="4" w:space="0" w:color="auto"/>
              <w:left w:val="single" w:sz="4" w:space="0" w:color="auto"/>
              <w:bottom w:val="single" w:sz="4" w:space="0" w:color="auto"/>
              <w:right w:val="single" w:sz="4" w:space="0" w:color="auto"/>
            </w:tcBorders>
            <w:hideMark/>
          </w:tcPr>
          <w:p w:rsidR="00BE4CCC" w:rsidRPr="003A3413" w:rsidRDefault="00BE4CCC" w:rsidP="009E510C">
            <w:pPr>
              <w:jc w:val="center"/>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3A3413" w:rsidRDefault="00BE4CCC" w:rsidP="009E510C">
            <w:pPr>
              <w:jc w:val="center"/>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3A3413" w:rsidRDefault="00BE4CCC" w:rsidP="009E510C">
            <w:pPr>
              <w:jc w:val="center"/>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Dokumento puslapių skaičius</w:t>
            </w:r>
          </w:p>
        </w:tc>
      </w:tr>
      <w:tr w:rsidR="00BE4CCC" w:rsidRPr="003A3413" w:rsidTr="009E510C">
        <w:tc>
          <w:tcPr>
            <w:tcW w:w="993" w:type="dxa"/>
            <w:tcBorders>
              <w:top w:val="single" w:sz="4" w:space="0" w:color="auto"/>
              <w:left w:val="single" w:sz="4" w:space="0" w:color="auto"/>
              <w:bottom w:val="single" w:sz="4" w:space="0" w:color="auto"/>
              <w:right w:val="single" w:sz="4" w:space="0" w:color="auto"/>
            </w:tcBorders>
            <w:hideMark/>
          </w:tcPr>
          <w:p w:rsidR="00BE4CCC" w:rsidRPr="003A3413" w:rsidRDefault="00BE4CCC" w:rsidP="009E510C">
            <w:pPr>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jc w:val="both"/>
              <w:rPr>
                <w:rFonts w:asciiTheme="minorHAnsi" w:eastAsia="Calibri" w:hAnsiTheme="minorHAnsi" w:cstheme="minorHAnsi"/>
                <w:sz w:val="20"/>
                <w:szCs w:val="20"/>
                <w:lang w:eastAsia="en-US"/>
              </w:rPr>
            </w:pPr>
          </w:p>
        </w:tc>
      </w:tr>
      <w:tr w:rsidR="00BE4CCC" w:rsidRPr="003A3413" w:rsidTr="009E510C">
        <w:tc>
          <w:tcPr>
            <w:tcW w:w="993"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jc w:val="both"/>
              <w:rPr>
                <w:rFonts w:asciiTheme="minorHAnsi" w:eastAsia="Calibri" w:hAnsiTheme="minorHAnsi" w:cstheme="minorHAnsi"/>
                <w:sz w:val="20"/>
                <w:szCs w:val="20"/>
                <w:lang w:eastAsia="en-US"/>
              </w:rPr>
            </w:pPr>
            <w:r w:rsidRPr="003A3413">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3A3413" w:rsidRDefault="00BE4CCC" w:rsidP="009E510C">
            <w:pPr>
              <w:jc w:val="both"/>
              <w:rPr>
                <w:rFonts w:asciiTheme="minorHAnsi" w:eastAsia="Calibri" w:hAnsiTheme="minorHAnsi" w:cstheme="minorHAnsi"/>
                <w:sz w:val="20"/>
                <w:szCs w:val="20"/>
                <w:lang w:eastAsia="en-US"/>
              </w:rPr>
            </w:pPr>
          </w:p>
        </w:tc>
      </w:tr>
    </w:tbl>
    <w:p w:rsidR="00BE4CCC" w:rsidRPr="003A3413" w:rsidRDefault="00BE4CCC" w:rsidP="00BE4CCC">
      <w:pPr>
        <w:ind w:firstLine="567"/>
        <w:jc w:val="both"/>
        <w:rPr>
          <w:rFonts w:asciiTheme="minorHAnsi" w:eastAsia="Calibri" w:hAnsiTheme="minorHAnsi" w:cstheme="minorHAnsi"/>
          <w:sz w:val="20"/>
          <w:szCs w:val="20"/>
        </w:rPr>
      </w:pPr>
    </w:p>
    <w:p w:rsidR="00BE4CCC" w:rsidRPr="003A3413" w:rsidRDefault="00BE4CCC" w:rsidP="00BE4CCC">
      <w:pPr>
        <w:ind w:firstLine="567"/>
        <w:jc w:val="both"/>
        <w:rPr>
          <w:rFonts w:asciiTheme="minorHAnsi" w:eastAsia="Calibri" w:hAnsiTheme="minorHAnsi" w:cstheme="minorHAnsi"/>
          <w:sz w:val="20"/>
          <w:szCs w:val="20"/>
        </w:rPr>
      </w:pPr>
      <w:r w:rsidRPr="003A3413">
        <w:rPr>
          <w:rFonts w:asciiTheme="minorHAnsi" w:eastAsia="Calibri" w:hAnsiTheme="minorHAnsi" w:cstheme="minorHAnsi"/>
          <w:sz w:val="20"/>
          <w:szCs w:val="20"/>
        </w:rPr>
        <w:t>Pasiūlymas galioja iki 202_  m. ______________ d.</w:t>
      </w:r>
    </w:p>
    <w:p w:rsidR="00BE4CCC" w:rsidRPr="003A3413" w:rsidRDefault="00BE4CCC" w:rsidP="00BE4CCC">
      <w:pPr>
        <w:jc w:val="both"/>
        <w:rPr>
          <w:rFonts w:asciiTheme="minorHAnsi" w:eastAsiaTheme="minorHAnsi" w:hAnsiTheme="minorHAnsi" w:cstheme="minorHAnsi"/>
          <w:sz w:val="20"/>
          <w:szCs w:val="20"/>
          <w:lang w:eastAsia="en-US"/>
        </w:rPr>
      </w:pPr>
      <w:r w:rsidRPr="003A3413">
        <w:rPr>
          <w:rFonts w:asciiTheme="minorHAnsi" w:eastAsiaTheme="minorHAnsi" w:hAnsiTheme="minorHAnsi" w:cstheme="minorHAnsi"/>
          <w:sz w:val="20"/>
          <w:szCs w:val="20"/>
          <w:lang w:eastAsia="en-US"/>
        </w:rPr>
        <w:t xml:space="preserve">________________________________                ____________           </w:t>
      </w:r>
      <w:r w:rsidRPr="003A3413">
        <w:rPr>
          <w:rFonts w:asciiTheme="minorHAnsi" w:eastAsiaTheme="minorHAnsi" w:hAnsiTheme="minorHAnsi" w:cstheme="minorHAnsi"/>
          <w:sz w:val="20"/>
          <w:szCs w:val="20"/>
          <w:lang w:eastAsia="en-US"/>
        </w:rPr>
        <w:tab/>
      </w:r>
      <w:r w:rsidRPr="003A3413">
        <w:rPr>
          <w:rFonts w:asciiTheme="minorHAnsi" w:eastAsiaTheme="minorHAnsi" w:hAnsiTheme="minorHAnsi" w:cstheme="minorHAnsi"/>
          <w:sz w:val="20"/>
          <w:szCs w:val="20"/>
          <w:lang w:eastAsia="en-US"/>
        </w:rPr>
        <w:tab/>
        <w:t xml:space="preserve"> _________________</w:t>
      </w:r>
    </w:p>
    <w:p w:rsidR="00BE4CCC" w:rsidRPr="003A3413" w:rsidRDefault="00BE4CCC" w:rsidP="00B064D6">
      <w:pPr>
        <w:jc w:val="both"/>
        <w:rPr>
          <w:rFonts w:asciiTheme="minorHAnsi" w:hAnsiTheme="minorHAnsi" w:cstheme="minorHAnsi"/>
          <w:color w:val="7030A0"/>
          <w:sz w:val="20"/>
          <w:szCs w:val="20"/>
        </w:rPr>
      </w:pPr>
      <w:r w:rsidRPr="003A3413">
        <w:rPr>
          <w:rFonts w:asciiTheme="minorHAnsi" w:eastAsiaTheme="minorHAnsi" w:hAnsiTheme="minorHAnsi" w:cstheme="minorHAnsi"/>
          <w:sz w:val="20"/>
          <w:szCs w:val="20"/>
          <w:lang w:eastAsia="en-US"/>
        </w:rPr>
        <w:t xml:space="preserve">(Tiekėjo vadovo  arba jo įgalioto asmens </w:t>
      </w:r>
      <w:r w:rsidRPr="003A3413">
        <w:rPr>
          <w:rFonts w:asciiTheme="minorHAnsi" w:eastAsiaTheme="minorHAnsi" w:hAnsiTheme="minorHAnsi" w:cstheme="minorHAnsi"/>
          <w:sz w:val="20"/>
          <w:szCs w:val="20"/>
          <w:lang w:eastAsia="en-US"/>
        </w:rPr>
        <w:tab/>
        <w:t xml:space="preserve">                 (parašas)                    </w:t>
      </w:r>
      <w:r w:rsidRPr="003A3413">
        <w:rPr>
          <w:rFonts w:asciiTheme="minorHAnsi" w:eastAsiaTheme="minorHAnsi" w:hAnsiTheme="minorHAnsi" w:cstheme="minorHAnsi"/>
          <w:sz w:val="20"/>
          <w:szCs w:val="20"/>
          <w:lang w:eastAsia="en-US"/>
        </w:rPr>
        <w:tab/>
      </w:r>
      <w:r w:rsidRPr="003A3413">
        <w:rPr>
          <w:rFonts w:asciiTheme="minorHAnsi" w:eastAsiaTheme="minorHAnsi" w:hAnsiTheme="minorHAnsi" w:cstheme="minorHAnsi"/>
          <w:sz w:val="20"/>
          <w:szCs w:val="20"/>
          <w:lang w:eastAsia="en-US"/>
        </w:rPr>
        <w:tab/>
        <w:t>(Vardas ir pavardė) pareigų  pavadinimas)</w:t>
      </w:r>
    </w:p>
    <w:p w:rsidR="00BE4CCC" w:rsidRPr="003A3413" w:rsidRDefault="00BE4CCC" w:rsidP="00BE4CCC">
      <w:pPr>
        <w:rPr>
          <w:rFonts w:asciiTheme="minorHAnsi" w:hAnsiTheme="minorHAnsi" w:cstheme="minorHAnsi"/>
          <w:sz w:val="20"/>
          <w:szCs w:val="20"/>
        </w:rPr>
      </w:pPr>
    </w:p>
    <w:p w:rsidR="00BE4CCC" w:rsidRPr="003A3413" w:rsidRDefault="00BE4CCC" w:rsidP="00BE4CCC">
      <w:pPr>
        <w:rPr>
          <w:rFonts w:asciiTheme="minorHAnsi" w:hAnsiTheme="minorHAnsi" w:cstheme="minorHAnsi"/>
          <w:sz w:val="20"/>
          <w:szCs w:val="20"/>
        </w:rPr>
      </w:pPr>
    </w:p>
    <w:p w:rsidR="00BE4CCC" w:rsidRPr="003A3413" w:rsidRDefault="00BE4CCC" w:rsidP="00BE4CCC">
      <w:pPr>
        <w:rPr>
          <w:rFonts w:asciiTheme="minorHAnsi" w:hAnsiTheme="minorHAnsi" w:cstheme="minorHAnsi"/>
          <w:sz w:val="20"/>
          <w:szCs w:val="20"/>
        </w:rPr>
      </w:pPr>
    </w:p>
    <w:p w:rsidR="0048519C" w:rsidRPr="003A3413" w:rsidRDefault="0048519C">
      <w:pPr>
        <w:rPr>
          <w:rFonts w:asciiTheme="minorHAnsi" w:hAnsiTheme="minorHAnsi" w:cstheme="minorHAnsi"/>
          <w:sz w:val="20"/>
          <w:szCs w:val="20"/>
        </w:rPr>
      </w:pPr>
    </w:p>
    <w:sectPr w:rsidR="0048519C" w:rsidRPr="003A3413"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3A34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3A34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55AB8"/>
    <w:rsid w:val="000924C6"/>
    <w:rsid w:val="000A3285"/>
    <w:rsid w:val="000B2C75"/>
    <w:rsid w:val="000C5DAB"/>
    <w:rsid w:val="000D0974"/>
    <w:rsid w:val="001103EB"/>
    <w:rsid w:val="00116F9A"/>
    <w:rsid w:val="00146F85"/>
    <w:rsid w:val="001D2C24"/>
    <w:rsid w:val="001D79F2"/>
    <w:rsid w:val="00232902"/>
    <w:rsid w:val="00242A97"/>
    <w:rsid w:val="00256055"/>
    <w:rsid w:val="00260197"/>
    <w:rsid w:val="002864AA"/>
    <w:rsid w:val="002B08A0"/>
    <w:rsid w:val="002C240B"/>
    <w:rsid w:val="002D28F9"/>
    <w:rsid w:val="003401AB"/>
    <w:rsid w:val="003566BE"/>
    <w:rsid w:val="003569A7"/>
    <w:rsid w:val="00361C00"/>
    <w:rsid w:val="003A3413"/>
    <w:rsid w:val="0043045C"/>
    <w:rsid w:val="00460774"/>
    <w:rsid w:val="0048519C"/>
    <w:rsid w:val="00486FA8"/>
    <w:rsid w:val="00487542"/>
    <w:rsid w:val="00496E01"/>
    <w:rsid w:val="004A2C8F"/>
    <w:rsid w:val="004B39D6"/>
    <w:rsid w:val="004E6360"/>
    <w:rsid w:val="004F0302"/>
    <w:rsid w:val="00506C0C"/>
    <w:rsid w:val="00542108"/>
    <w:rsid w:val="00555765"/>
    <w:rsid w:val="005A30E5"/>
    <w:rsid w:val="005B2E38"/>
    <w:rsid w:val="005C7641"/>
    <w:rsid w:val="005F2A9E"/>
    <w:rsid w:val="00635686"/>
    <w:rsid w:val="00672223"/>
    <w:rsid w:val="006924D8"/>
    <w:rsid w:val="006E7A52"/>
    <w:rsid w:val="00706333"/>
    <w:rsid w:val="007076AE"/>
    <w:rsid w:val="00721CCF"/>
    <w:rsid w:val="00734476"/>
    <w:rsid w:val="00795205"/>
    <w:rsid w:val="007A32FE"/>
    <w:rsid w:val="007A6808"/>
    <w:rsid w:val="00801143"/>
    <w:rsid w:val="00805357"/>
    <w:rsid w:val="0081750A"/>
    <w:rsid w:val="008A732D"/>
    <w:rsid w:val="008B1722"/>
    <w:rsid w:val="008C164F"/>
    <w:rsid w:val="008E2E12"/>
    <w:rsid w:val="008E6E63"/>
    <w:rsid w:val="00947E1B"/>
    <w:rsid w:val="00982C8E"/>
    <w:rsid w:val="009D4283"/>
    <w:rsid w:val="009E6C69"/>
    <w:rsid w:val="00A85F25"/>
    <w:rsid w:val="00AE195E"/>
    <w:rsid w:val="00B0488A"/>
    <w:rsid w:val="00B064D6"/>
    <w:rsid w:val="00B13299"/>
    <w:rsid w:val="00B357F2"/>
    <w:rsid w:val="00BC432E"/>
    <w:rsid w:val="00BC5BC7"/>
    <w:rsid w:val="00BE4CCC"/>
    <w:rsid w:val="00C37848"/>
    <w:rsid w:val="00C54C4F"/>
    <w:rsid w:val="00CA7B16"/>
    <w:rsid w:val="00CD1FB5"/>
    <w:rsid w:val="00CE537B"/>
    <w:rsid w:val="00D06908"/>
    <w:rsid w:val="00D160A5"/>
    <w:rsid w:val="00D60D4C"/>
    <w:rsid w:val="00D77CB4"/>
    <w:rsid w:val="00D859EA"/>
    <w:rsid w:val="00DE5E8F"/>
    <w:rsid w:val="00E249D4"/>
    <w:rsid w:val="00E34754"/>
    <w:rsid w:val="00E3760C"/>
    <w:rsid w:val="00E959C7"/>
    <w:rsid w:val="00E968F2"/>
    <w:rsid w:val="00E96FD8"/>
    <w:rsid w:val="00E97575"/>
    <w:rsid w:val="00EC1353"/>
    <w:rsid w:val="00ED47FC"/>
    <w:rsid w:val="00ED7033"/>
    <w:rsid w:val="00EF4E62"/>
    <w:rsid w:val="00F10A7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83B85"/>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Pages>
  <Words>3324</Words>
  <Characters>1895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83</cp:revision>
  <dcterms:created xsi:type="dcterms:W3CDTF">2025-04-10T07:53:00Z</dcterms:created>
  <dcterms:modified xsi:type="dcterms:W3CDTF">2026-07-30T11:17:00Z</dcterms:modified>
</cp:coreProperties>
</file>